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E2BE" w14:textId="1CF7D04F" w:rsidR="005400FF" w:rsidRPr="00CA6156" w:rsidRDefault="005400FF" w:rsidP="005400F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77088778"/>
      <w:r w:rsidRPr="00CA6156">
        <w:rPr>
          <w:rFonts w:ascii="Arial" w:hAnsi="Arial" w:cs="Arial"/>
          <w:b/>
          <w:bCs/>
          <w:sz w:val="22"/>
          <w:szCs w:val="22"/>
          <w:u w:val="single"/>
        </w:rPr>
        <w:t>PRIVACY BREACH PROCEDURES</w:t>
      </w:r>
      <w:bookmarkEnd w:id="0"/>
    </w:p>
    <w:p w14:paraId="7BAE5DE0" w14:textId="77777777" w:rsidR="006B3B6A" w:rsidRPr="00DE5D6D" w:rsidRDefault="006B3B6A" w:rsidP="006B3B6A">
      <w:pPr>
        <w:jc w:val="center"/>
        <w:rPr>
          <w:rFonts w:ascii="Arial" w:hAnsi="Arial" w:cs="Arial"/>
          <w:b/>
          <w:sz w:val="22"/>
          <w:szCs w:val="22"/>
        </w:rPr>
      </w:pPr>
    </w:p>
    <w:p w14:paraId="6B5445D2" w14:textId="77777777" w:rsidR="006B3B6A" w:rsidRPr="00DE5D6D" w:rsidRDefault="006B3B6A" w:rsidP="006B3B6A">
      <w:pPr>
        <w:jc w:val="center"/>
        <w:rPr>
          <w:rFonts w:ascii="Arial" w:hAnsi="Arial" w:cs="Arial"/>
          <w:b/>
          <w:sz w:val="22"/>
          <w:szCs w:val="22"/>
        </w:rPr>
      </w:pPr>
    </w:p>
    <w:p w14:paraId="1B07756A" w14:textId="77777777" w:rsidR="006B3B6A" w:rsidRPr="00DE5D6D" w:rsidRDefault="006B3B6A" w:rsidP="006B3B6A">
      <w:pPr>
        <w:jc w:val="center"/>
        <w:rPr>
          <w:rFonts w:ascii="Arial" w:hAnsi="Arial" w:cs="Arial"/>
          <w:b/>
          <w:sz w:val="22"/>
          <w:szCs w:val="22"/>
        </w:rPr>
      </w:pPr>
    </w:p>
    <w:p w14:paraId="08301B2F" w14:textId="77777777" w:rsidR="006B3B6A" w:rsidRPr="00DE5D6D" w:rsidRDefault="006B3B6A" w:rsidP="006B3B6A">
      <w:pPr>
        <w:jc w:val="center"/>
        <w:rPr>
          <w:rFonts w:ascii="Arial" w:hAnsi="Arial" w:cs="Arial"/>
          <w:b/>
          <w:sz w:val="22"/>
          <w:szCs w:val="22"/>
        </w:rPr>
      </w:pPr>
      <w:r w:rsidRPr="00DE5D6D">
        <w:rPr>
          <w:rFonts w:ascii="Arial" w:hAnsi="Arial" w:cs="Arial"/>
          <w:b/>
          <w:sz w:val="22"/>
          <w:szCs w:val="22"/>
        </w:rPr>
        <w:t>____________________________</w:t>
      </w:r>
    </w:p>
    <w:p w14:paraId="388F8BFA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(Advisor/Company Name)</w:t>
      </w:r>
    </w:p>
    <w:p w14:paraId="75F9CE9B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0B7819E1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19859319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3468EF10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38A80F81" w14:textId="77777777" w:rsidR="006B3B6A" w:rsidRDefault="006B3B6A" w:rsidP="006B3B6A">
      <w:pPr>
        <w:jc w:val="center"/>
        <w:rPr>
          <w:rFonts w:ascii="Arial" w:hAnsi="Arial" w:cs="Arial"/>
          <w:b/>
          <w:sz w:val="22"/>
          <w:szCs w:val="22"/>
        </w:rPr>
      </w:pPr>
      <w:r w:rsidRPr="00DE5D6D">
        <w:rPr>
          <w:rFonts w:ascii="Arial" w:hAnsi="Arial" w:cs="Arial"/>
          <w:b/>
          <w:sz w:val="22"/>
          <w:szCs w:val="22"/>
        </w:rPr>
        <w:t>Contact Information</w:t>
      </w:r>
    </w:p>
    <w:p w14:paraId="2267A7C6" w14:textId="77777777" w:rsidR="00DE5D6D" w:rsidRPr="00DE5D6D" w:rsidRDefault="00DE5D6D" w:rsidP="006B3B6A">
      <w:pPr>
        <w:jc w:val="center"/>
        <w:rPr>
          <w:rFonts w:ascii="Arial" w:hAnsi="Arial" w:cs="Arial"/>
          <w:b/>
          <w:sz w:val="22"/>
          <w:szCs w:val="22"/>
        </w:rPr>
      </w:pPr>
    </w:p>
    <w:p w14:paraId="7D9C1D95" w14:textId="77777777" w:rsidR="006B3B6A" w:rsidRPr="00DE5D6D" w:rsidRDefault="006B3B6A" w:rsidP="006B3B6A">
      <w:pPr>
        <w:jc w:val="center"/>
        <w:rPr>
          <w:rFonts w:ascii="Arial" w:hAnsi="Arial" w:cs="Arial"/>
          <w:b/>
          <w:sz w:val="22"/>
          <w:szCs w:val="22"/>
        </w:rPr>
      </w:pPr>
      <w:r w:rsidRPr="00DE5D6D">
        <w:rPr>
          <w:rFonts w:ascii="Arial" w:hAnsi="Arial" w:cs="Arial"/>
          <w:b/>
          <w:sz w:val="22"/>
          <w:szCs w:val="22"/>
        </w:rPr>
        <w:t>_______________________</w:t>
      </w:r>
    </w:p>
    <w:p w14:paraId="6927E858" w14:textId="77777777" w:rsidR="006B3B6A" w:rsidRDefault="006B3B6A" w:rsidP="006B3B6A">
      <w:pPr>
        <w:jc w:val="center"/>
        <w:rPr>
          <w:rFonts w:ascii="Arial" w:hAnsi="Arial" w:cs="Arial"/>
          <w:sz w:val="22"/>
          <w:szCs w:val="22"/>
        </w:rPr>
      </w:pPr>
      <w:r w:rsidRPr="00FB19ED">
        <w:rPr>
          <w:rFonts w:ascii="Arial" w:hAnsi="Arial" w:cs="Arial"/>
          <w:sz w:val="22"/>
          <w:szCs w:val="22"/>
        </w:rPr>
        <w:t>(</w:t>
      </w:r>
      <w:r w:rsidRPr="00280AC2">
        <w:rPr>
          <w:rFonts w:ascii="Arial" w:hAnsi="Arial" w:cs="Arial"/>
          <w:sz w:val="22"/>
          <w:szCs w:val="22"/>
          <w:highlight w:val="yellow"/>
        </w:rPr>
        <w:t>Privacy Officer</w:t>
      </w:r>
      <w:r w:rsidRPr="00FB19ED">
        <w:rPr>
          <w:rFonts w:ascii="Arial" w:hAnsi="Arial" w:cs="Arial"/>
          <w:sz w:val="22"/>
          <w:szCs w:val="22"/>
        </w:rPr>
        <w:t>)</w:t>
      </w:r>
      <w:r w:rsidRPr="00DE5D6D">
        <w:rPr>
          <w:rFonts w:ascii="Arial" w:hAnsi="Arial" w:cs="Arial"/>
          <w:sz w:val="22"/>
          <w:szCs w:val="22"/>
        </w:rPr>
        <w:t xml:space="preserve"> </w:t>
      </w:r>
    </w:p>
    <w:p w14:paraId="3B0964B1" w14:textId="77777777" w:rsidR="00DE5D6D" w:rsidRPr="00DE5D6D" w:rsidRDefault="00DE5D6D" w:rsidP="006B3B6A">
      <w:pPr>
        <w:jc w:val="center"/>
        <w:rPr>
          <w:rFonts w:ascii="Arial" w:hAnsi="Arial" w:cs="Arial"/>
          <w:sz w:val="22"/>
          <w:szCs w:val="22"/>
        </w:rPr>
      </w:pPr>
    </w:p>
    <w:p w14:paraId="7268A347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_________________________</w:t>
      </w:r>
    </w:p>
    <w:p w14:paraId="334CD7D9" w14:textId="77777777" w:rsidR="006B3B6A" w:rsidRDefault="006B3B6A" w:rsidP="006B3B6A">
      <w:pPr>
        <w:jc w:val="center"/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(Address)</w:t>
      </w:r>
    </w:p>
    <w:p w14:paraId="26017FD1" w14:textId="77777777" w:rsidR="00DE5D6D" w:rsidRPr="00DE5D6D" w:rsidRDefault="00DE5D6D" w:rsidP="006B3B6A">
      <w:pPr>
        <w:jc w:val="center"/>
        <w:rPr>
          <w:rFonts w:ascii="Arial" w:hAnsi="Arial" w:cs="Arial"/>
          <w:sz w:val="22"/>
          <w:szCs w:val="22"/>
        </w:rPr>
      </w:pPr>
    </w:p>
    <w:p w14:paraId="2291428E" w14:textId="77777777" w:rsidR="00DE5D6D" w:rsidRPr="00DE5D6D" w:rsidRDefault="00DE5D6D" w:rsidP="00DE5D6D">
      <w:pPr>
        <w:jc w:val="center"/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_________________________</w:t>
      </w:r>
    </w:p>
    <w:p w14:paraId="39B2FBF5" w14:textId="77777777" w:rsidR="00DE5D6D" w:rsidRDefault="006B3B6A" w:rsidP="003D74E3">
      <w:pPr>
        <w:jc w:val="center"/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(Telephone #)</w:t>
      </w:r>
    </w:p>
    <w:p w14:paraId="2278AC97" w14:textId="77777777" w:rsidR="00DE5D6D" w:rsidRDefault="00DE5D6D" w:rsidP="00DE5D6D">
      <w:pPr>
        <w:rPr>
          <w:rFonts w:ascii="Arial" w:hAnsi="Arial" w:cs="Arial"/>
          <w:sz w:val="22"/>
          <w:szCs w:val="22"/>
        </w:rPr>
      </w:pPr>
    </w:p>
    <w:p w14:paraId="0A81D462" w14:textId="77777777" w:rsidR="00DE5D6D" w:rsidRPr="00DE5D6D" w:rsidRDefault="00DE5D6D" w:rsidP="00DE5D6D">
      <w:pPr>
        <w:jc w:val="center"/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_________________________</w:t>
      </w:r>
    </w:p>
    <w:p w14:paraId="31BD5791" w14:textId="77777777" w:rsidR="006B3B6A" w:rsidRDefault="006B3B6A" w:rsidP="003D74E3">
      <w:pPr>
        <w:jc w:val="center"/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(Fax #)</w:t>
      </w:r>
    </w:p>
    <w:p w14:paraId="47D536B5" w14:textId="77777777" w:rsidR="00DE5D6D" w:rsidRPr="00DE5D6D" w:rsidRDefault="00DE5D6D" w:rsidP="00DE5D6D">
      <w:pPr>
        <w:ind w:left="2880" w:firstLine="720"/>
        <w:rPr>
          <w:rFonts w:ascii="Arial" w:hAnsi="Arial" w:cs="Arial"/>
          <w:sz w:val="22"/>
          <w:szCs w:val="22"/>
        </w:rPr>
      </w:pPr>
    </w:p>
    <w:p w14:paraId="59A0A035" w14:textId="77777777" w:rsidR="006B3B6A" w:rsidRPr="00DE5D6D" w:rsidRDefault="00DE5D6D" w:rsidP="00DE5D6D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6B3B6A" w:rsidRPr="00DE5D6D">
        <w:rPr>
          <w:rFonts w:ascii="Arial" w:hAnsi="Arial" w:cs="Arial"/>
          <w:sz w:val="22"/>
          <w:szCs w:val="22"/>
        </w:rPr>
        <w:t>___________________________</w:t>
      </w:r>
    </w:p>
    <w:p w14:paraId="022F0506" w14:textId="77777777" w:rsidR="006B3B6A" w:rsidRPr="00DE5D6D" w:rsidRDefault="006B3B6A" w:rsidP="003D74E3">
      <w:pPr>
        <w:jc w:val="center"/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(Email address)</w:t>
      </w:r>
    </w:p>
    <w:p w14:paraId="60E05CA4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1A4EF8E4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62AF103A" w14:textId="77777777" w:rsidR="006B3B6A" w:rsidRPr="007709B8" w:rsidRDefault="006B3B6A" w:rsidP="006B3B6A">
      <w:pPr>
        <w:rPr>
          <w:rFonts w:ascii="Arial" w:hAnsi="Arial" w:cs="Arial"/>
          <w:sz w:val="22"/>
          <w:szCs w:val="22"/>
        </w:rPr>
      </w:pPr>
      <w:r w:rsidRPr="007709B8">
        <w:rPr>
          <w:rFonts w:ascii="Arial" w:hAnsi="Arial" w:cs="Arial"/>
          <w:sz w:val="22"/>
          <w:szCs w:val="22"/>
        </w:rPr>
        <w:t xml:space="preserve">At </w:t>
      </w:r>
      <w:r w:rsidRPr="007709B8">
        <w:rPr>
          <w:rFonts w:ascii="Arial" w:hAnsi="Arial" w:cs="Arial"/>
          <w:b/>
          <w:i/>
          <w:sz w:val="22"/>
          <w:szCs w:val="22"/>
          <w:u w:val="single"/>
        </w:rPr>
        <w:t>(</w:t>
      </w:r>
      <w:r w:rsidRPr="00280AC2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Company Name</w:t>
      </w:r>
      <w:r w:rsidRPr="007709B8">
        <w:rPr>
          <w:rFonts w:ascii="Arial" w:hAnsi="Arial" w:cs="Arial"/>
          <w:b/>
          <w:i/>
          <w:sz w:val="22"/>
          <w:szCs w:val="22"/>
          <w:u w:val="single"/>
        </w:rPr>
        <w:t>)</w:t>
      </w:r>
      <w:r w:rsidRPr="007709B8">
        <w:rPr>
          <w:rFonts w:ascii="Arial" w:hAnsi="Arial" w:cs="Arial"/>
          <w:b/>
          <w:i/>
          <w:sz w:val="22"/>
          <w:szCs w:val="22"/>
        </w:rPr>
        <w:t>,</w:t>
      </w:r>
      <w:r w:rsidRPr="007709B8">
        <w:rPr>
          <w:rFonts w:ascii="Arial" w:hAnsi="Arial" w:cs="Arial"/>
          <w:sz w:val="22"/>
          <w:szCs w:val="22"/>
        </w:rPr>
        <w:t xml:space="preserve"> we have a responsibility for the safekeeping and protection of personal information that we collect and retain on our employees &amp; clients.  </w:t>
      </w:r>
    </w:p>
    <w:p w14:paraId="710E7342" w14:textId="77777777" w:rsidR="006B3B6A" w:rsidRPr="007709B8" w:rsidRDefault="006B3B6A" w:rsidP="006B3B6A">
      <w:pPr>
        <w:rPr>
          <w:rFonts w:ascii="Arial" w:hAnsi="Arial" w:cs="Arial"/>
          <w:sz w:val="22"/>
          <w:szCs w:val="22"/>
        </w:rPr>
      </w:pPr>
      <w:r w:rsidRPr="007709B8">
        <w:rPr>
          <w:rFonts w:ascii="Arial" w:hAnsi="Arial" w:cs="Arial"/>
          <w:sz w:val="22"/>
          <w:szCs w:val="22"/>
        </w:rPr>
        <w:t xml:space="preserve">Part of our responsibility is to document and report any privacy violations/breaches of such personal information. </w:t>
      </w:r>
    </w:p>
    <w:p w14:paraId="5268A449" w14:textId="77777777" w:rsidR="006B3B6A" w:rsidRPr="00DE5D6D" w:rsidRDefault="006B3B6A" w:rsidP="006B3B6A">
      <w:pPr>
        <w:rPr>
          <w:rFonts w:ascii="Arial" w:hAnsi="Arial" w:cs="Arial"/>
          <w:sz w:val="22"/>
          <w:szCs w:val="22"/>
        </w:rPr>
      </w:pPr>
    </w:p>
    <w:p w14:paraId="1373615C" w14:textId="77777777" w:rsidR="006B3B6A" w:rsidRPr="00DE5D6D" w:rsidRDefault="006B3B6A" w:rsidP="006B3B6A">
      <w:pPr>
        <w:rPr>
          <w:rFonts w:ascii="Arial" w:hAnsi="Arial" w:cs="Arial"/>
          <w:b/>
          <w:sz w:val="22"/>
          <w:szCs w:val="22"/>
        </w:rPr>
      </w:pPr>
      <w:r w:rsidRPr="00DE5D6D">
        <w:rPr>
          <w:rFonts w:ascii="Arial" w:hAnsi="Arial" w:cs="Arial"/>
          <w:b/>
          <w:sz w:val="22"/>
          <w:szCs w:val="22"/>
        </w:rPr>
        <w:t>What is a breach?</w:t>
      </w:r>
    </w:p>
    <w:p w14:paraId="4C6ABBEC" w14:textId="77777777" w:rsidR="006B3B6A" w:rsidRPr="00DE5D6D" w:rsidRDefault="006B3B6A" w:rsidP="006B3B6A">
      <w:p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A privacy breach is the result of an unauthorized access to, or collection, use or disclosure of personal information.</w:t>
      </w:r>
    </w:p>
    <w:p w14:paraId="35B81ABC" w14:textId="77777777" w:rsidR="006B3B6A" w:rsidRPr="00DE5D6D" w:rsidRDefault="006B3B6A" w:rsidP="006B3B6A">
      <w:pPr>
        <w:rPr>
          <w:rFonts w:ascii="Arial" w:hAnsi="Arial" w:cs="Arial"/>
          <w:sz w:val="22"/>
          <w:szCs w:val="22"/>
        </w:rPr>
      </w:pPr>
    </w:p>
    <w:p w14:paraId="72E67B81" w14:textId="77777777" w:rsidR="006B3B6A" w:rsidRPr="00DE5D6D" w:rsidRDefault="006B3B6A" w:rsidP="006B3B6A">
      <w:pPr>
        <w:rPr>
          <w:rFonts w:ascii="Arial" w:hAnsi="Arial" w:cs="Arial"/>
          <w:b/>
          <w:sz w:val="22"/>
          <w:szCs w:val="22"/>
        </w:rPr>
      </w:pPr>
      <w:r w:rsidRPr="00DE5D6D">
        <w:rPr>
          <w:rFonts w:ascii="Arial" w:hAnsi="Arial" w:cs="Arial"/>
          <w:b/>
          <w:sz w:val="22"/>
          <w:szCs w:val="22"/>
        </w:rPr>
        <w:t>Why you should notify individuals in certain circumstances</w:t>
      </w:r>
    </w:p>
    <w:p w14:paraId="0F1D0292" w14:textId="77777777" w:rsidR="006B3B6A" w:rsidRPr="00DE5D6D" w:rsidRDefault="006B3B6A" w:rsidP="006B3B6A">
      <w:p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 xml:space="preserve">Your customers and employees expect businesses to protect their personal information.  They want to be informed about privacy risks associated with your personal information handling practices.  </w:t>
      </w:r>
    </w:p>
    <w:p w14:paraId="66F85482" w14:textId="77777777" w:rsidR="006B3B6A" w:rsidRPr="00DE5D6D" w:rsidRDefault="006B3B6A" w:rsidP="006B3B6A">
      <w:pPr>
        <w:rPr>
          <w:rFonts w:ascii="Arial" w:hAnsi="Arial" w:cs="Arial"/>
          <w:sz w:val="22"/>
          <w:szCs w:val="22"/>
        </w:rPr>
      </w:pPr>
    </w:p>
    <w:p w14:paraId="5FCEE547" w14:textId="77777777" w:rsidR="006B3B6A" w:rsidRPr="00DE5D6D" w:rsidRDefault="006B3B6A" w:rsidP="006B3B6A">
      <w:pPr>
        <w:rPr>
          <w:rFonts w:ascii="Arial" w:hAnsi="Arial" w:cs="Arial"/>
          <w:b/>
          <w:sz w:val="22"/>
          <w:szCs w:val="22"/>
        </w:rPr>
      </w:pPr>
      <w:r w:rsidRPr="00DE5D6D">
        <w:rPr>
          <w:rFonts w:ascii="Arial" w:hAnsi="Arial" w:cs="Arial"/>
          <w:b/>
          <w:sz w:val="22"/>
          <w:szCs w:val="22"/>
        </w:rPr>
        <w:t>What to do after discovering a breach</w:t>
      </w:r>
    </w:p>
    <w:p w14:paraId="1F3EBDC5" w14:textId="77777777" w:rsidR="006B3B6A" w:rsidRPr="007709B8" w:rsidRDefault="006B3B6A" w:rsidP="006B3B6A">
      <w:pPr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7709B8">
        <w:rPr>
          <w:rFonts w:ascii="Arial" w:hAnsi="Arial" w:cs="Arial"/>
          <w:b/>
          <w:sz w:val="22"/>
          <w:szCs w:val="22"/>
        </w:rPr>
        <w:t>Complete privacy breach incident form</w:t>
      </w:r>
    </w:p>
    <w:p w14:paraId="4502F466" w14:textId="77777777" w:rsidR="006B3B6A" w:rsidRPr="00DE5D6D" w:rsidRDefault="006B3B6A" w:rsidP="006B3B6A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Complete form in full</w:t>
      </w:r>
      <w:r w:rsidR="00F3108F">
        <w:rPr>
          <w:rFonts w:ascii="Arial" w:hAnsi="Arial" w:cs="Arial"/>
          <w:sz w:val="22"/>
          <w:szCs w:val="22"/>
        </w:rPr>
        <w:t>, include</w:t>
      </w:r>
      <w:r w:rsidRPr="00DE5D6D">
        <w:rPr>
          <w:rFonts w:ascii="Arial" w:hAnsi="Arial" w:cs="Arial"/>
          <w:sz w:val="22"/>
          <w:szCs w:val="22"/>
        </w:rPr>
        <w:t xml:space="preserve"> all details</w:t>
      </w:r>
    </w:p>
    <w:p w14:paraId="1D66D1FC" w14:textId="77777777" w:rsidR="006B3B6A" w:rsidRPr="00DE5D6D" w:rsidRDefault="006B3B6A" w:rsidP="006B3B6A">
      <w:pPr>
        <w:ind w:left="720"/>
        <w:rPr>
          <w:rFonts w:ascii="Arial" w:hAnsi="Arial" w:cs="Arial"/>
          <w:sz w:val="22"/>
          <w:szCs w:val="22"/>
        </w:rPr>
      </w:pPr>
    </w:p>
    <w:p w14:paraId="0C927DBA" w14:textId="77777777" w:rsidR="006B3B6A" w:rsidRPr="007709B8" w:rsidRDefault="006B3B6A" w:rsidP="006B3B6A">
      <w:pPr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7709B8">
        <w:rPr>
          <w:rFonts w:ascii="Arial" w:hAnsi="Arial" w:cs="Arial"/>
          <w:b/>
          <w:sz w:val="22"/>
          <w:szCs w:val="22"/>
        </w:rPr>
        <w:t>Conduct preliminary assessment</w:t>
      </w:r>
    </w:p>
    <w:p w14:paraId="6AEDFF7E" w14:textId="77777777" w:rsidR="006B3B6A" w:rsidRPr="00DE5D6D" w:rsidRDefault="006B3B6A" w:rsidP="006B3B6A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Contain breach</w:t>
      </w:r>
    </w:p>
    <w:p w14:paraId="476F6415" w14:textId="77777777" w:rsidR="006B3B6A" w:rsidRPr="00DE5D6D" w:rsidRDefault="006B3B6A" w:rsidP="006B3B6A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Designate individual to start investigation</w:t>
      </w:r>
    </w:p>
    <w:p w14:paraId="175F5545" w14:textId="77777777" w:rsidR="006B3B6A" w:rsidRPr="00DE5D6D" w:rsidRDefault="006B3B6A" w:rsidP="006B3B6A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Preliminary notification</w:t>
      </w:r>
    </w:p>
    <w:p w14:paraId="3F56F12A" w14:textId="77777777" w:rsidR="006B3B6A" w:rsidRPr="00DE5D6D" w:rsidRDefault="006B3B6A" w:rsidP="006B3B6A">
      <w:pPr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Escalate internally</w:t>
      </w:r>
      <w:r w:rsidR="0061125D">
        <w:rPr>
          <w:rFonts w:ascii="Arial" w:hAnsi="Arial" w:cs="Arial"/>
          <w:sz w:val="22"/>
          <w:szCs w:val="22"/>
        </w:rPr>
        <w:t xml:space="preserve"> </w:t>
      </w:r>
      <w:r w:rsidRPr="00DE5D6D">
        <w:rPr>
          <w:rFonts w:ascii="Arial" w:hAnsi="Arial" w:cs="Arial"/>
          <w:sz w:val="22"/>
          <w:szCs w:val="22"/>
        </w:rPr>
        <w:t>(personal responsible for privacy compliance)</w:t>
      </w:r>
    </w:p>
    <w:p w14:paraId="056E9B79" w14:textId="77777777" w:rsidR="006B3B6A" w:rsidRPr="00DE5D6D" w:rsidRDefault="006B3B6A" w:rsidP="006B3B6A">
      <w:pPr>
        <w:ind w:left="1440"/>
        <w:rPr>
          <w:rFonts w:ascii="Arial" w:hAnsi="Arial" w:cs="Arial"/>
          <w:sz w:val="22"/>
          <w:szCs w:val="22"/>
        </w:rPr>
      </w:pPr>
    </w:p>
    <w:p w14:paraId="7F4F21CF" w14:textId="77777777" w:rsidR="006B3B6A" w:rsidRPr="007709B8" w:rsidRDefault="006B3B6A" w:rsidP="006B3B6A">
      <w:pPr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7709B8">
        <w:rPr>
          <w:rFonts w:ascii="Arial" w:hAnsi="Arial" w:cs="Arial"/>
          <w:b/>
          <w:sz w:val="22"/>
          <w:szCs w:val="22"/>
        </w:rPr>
        <w:t>Evaluate the risks</w:t>
      </w:r>
    </w:p>
    <w:p w14:paraId="19D0EC86" w14:textId="77777777" w:rsidR="006B3B6A" w:rsidRPr="00DE5D6D" w:rsidRDefault="006B3B6A" w:rsidP="006B3B6A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 xml:space="preserve">what personal information was </w:t>
      </w:r>
      <w:r w:rsidR="0061125D">
        <w:rPr>
          <w:rFonts w:ascii="Arial" w:hAnsi="Arial" w:cs="Arial"/>
          <w:sz w:val="22"/>
          <w:szCs w:val="22"/>
        </w:rPr>
        <w:t>involved</w:t>
      </w:r>
    </w:p>
    <w:p w14:paraId="7F0EA0ED" w14:textId="77777777" w:rsidR="006B3B6A" w:rsidRPr="00DE5D6D" w:rsidRDefault="006B3B6A" w:rsidP="006B3B6A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 xml:space="preserve">what was the cause and extent of the </w:t>
      </w:r>
      <w:r w:rsidR="0061125D">
        <w:rPr>
          <w:rFonts w:ascii="Arial" w:hAnsi="Arial" w:cs="Arial"/>
          <w:sz w:val="22"/>
          <w:szCs w:val="22"/>
        </w:rPr>
        <w:t>breach</w:t>
      </w:r>
    </w:p>
    <w:p w14:paraId="6F40928A" w14:textId="77777777" w:rsidR="006B3B6A" w:rsidRPr="00DE5D6D" w:rsidRDefault="006B3B6A" w:rsidP="006B3B6A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how many individuals have been affected and who are they</w:t>
      </w:r>
    </w:p>
    <w:p w14:paraId="1B42AE72" w14:textId="77777777" w:rsidR="006B3B6A" w:rsidRPr="00DE5D6D" w:rsidRDefault="006B3B6A" w:rsidP="006B3B6A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what harm could result from the breach</w:t>
      </w:r>
    </w:p>
    <w:p w14:paraId="682B1E0F" w14:textId="77777777" w:rsidR="006B3B6A" w:rsidRPr="00DE5D6D" w:rsidRDefault="006B3B6A" w:rsidP="006B3B6A">
      <w:pPr>
        <w:rPr>
          <w:rFonts w:ascii="Arial" w:hAnsi="Arial" w:cs="Arial"/>
          <w:sz w:val="22"/>
          <w:szCs w:val="22"/>
        </w:rPr>
      </w:pPr>
    </w:p>
    <w:p w14:paraId="592D0CB3" w14:textId="77777777" w:rsidR="006B3B6A" w:rsidRPr="007709B8" w:rsidRDefault="006B3B6A" w:rsidP="006B3B6A">
      <w:pPr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7709B8">
        <w:rPr>
          <w:rFonts w:ascii="Arial" w:hAnsi="Arial" w:cs="Arial"/>
          <w:b/>
          <w:sz w:val="22"/>
          <w:szCs w:val="22"/>
        </w:rPr>
        <w:t>Notify all appropriate parties</w:t>
      </w:r>
    </w:p>
    <w:p w14:paraId="304D1468" w14:textId="77777777" w:rsidR="006B3B6A" w:rsidRPr="00DE5D6D" w:rsidRDefault="006B3B6A" w:rsidP="00B44131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Financial Institution</w:t>
      </w:r>
    </w:p>
    <w:p w14:paraId="1814AA68" w14:textId="77777777" w:rsidR="006B3B6A" w:rsidRPr="00DE5D6D" w:rsidRDefault="006B3B6A" w:rsidP="006B3B6A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Client</w:t>
      </w:r>
    </w:p>
    <w:p w14:paraId="6BDA1C57" w14:textId="77777777" w:rsidR="006B3B6A" w:rsidRPr="00DE5D6D" w:rsidRDefault="006B3B6A" w:rsidP="006B3B6A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Police</w:t>
      </w:r>
    </w:p>
    <w:p w14:paraId="297E172A" w14:textId="77777777" w:rsidR="006B3B6A" w:rsidRPr="00DE5D6D" w:rsidRDefault="006B3B6A" w:rsidP="006B3B6A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Privacy Commissioner</w:t>
      </w:r>
    </w:p>
    <w:p w14:paraId="654B6CEA" w14:textId="77777777" w:rsidR="006B3B6A" w:rsidRPr="00DE5D6D" w:rsidRDefault="006B3B6A" w:rsidP="006B3B6A">
      <w:pPr>
        <w:ind w:left="720"/>
        <w:rPr>
          <w:rFonts w:ascii="Arial" w:hAnsi="Arial" w:cs="Arial"/>
          <w:sz w:val="22"/>
          <w:szCs w:val="22"/>
        </w:rPr>
      </w:pPr>
    </w:p>
    <w:p w14:paraId="199E31DD" w14:textId="77777777" w:rsidR="006B3B6A" w:rsidRPr="007709B8" w:rsidRDefault="006B3B6A" w:rsidP="006B3B6A">
      <w:pPr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7709B8">
        <w:rPr>
          <w:rFonts w:ascii="Arial" w:hAnsi="Arial" w:cs="Arial"/>
          <w:b/>
          <w:sz w:val="22"/>
          <w:szCs w:val="22"/>
        </w:rPr>
        <w:t>Prevent future breaches</w:t>
      </w:r>
    </w:p>
    <w:p w14:paraId="64EBB17E" w14:textId="77777777" w:rsidR="006B3B6A" w:rsidRPr="00DE5D6D" w:rsidRDefault="006B3B6A" w:rsidP="006B3B6A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E5D6D">
        <w:rPr>
          <w:rFonts w:ascii="Arial" w:hAnsi="Arial" w:cs="Arial"/>
          <w:sz w:val="22"/>
          <w:szCs w:val="22"/>
        </w:rPr>
        <w:t>Review and establish new policies/prodigal/training (if applicable) to prevent future breaches</w:t>
      </w:r>
    </w:p>
    <w:p w14:paraId="4105102E" w14:textId="77777777" w:rsidR="006B3B6A" w:rsidRPr="00DE5D6D" w:rsidRDefault="006B3B6A" w:rsidP="006B3B6A">
      <w:pPr>
        <w:rPr>
          <w:rFonts w:ascii="Arial" w:hAnsi="Arial" w:cs="Arial"/>
          <w:sz w:val="22"/>
          <w:szCs w:val="22"/>
        </w:rPr>
      </w:pPr>
    </w:p>
    <w:p w14:paraId="7A4A93A4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1A0F001A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4C83B34C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738239E1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65F373AF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47A9DFA8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5AF61D20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2EC84073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535D3DDD" w14:textId="77777777" w:rsidR="006B3B6A" w:rsidRPr="00DE5D6D" w:rsidRDefault="006B3B6A" w:rsidP="006B3B6A">
      <w:pPr>
        <w:jc w:val="center"/>
        <w:rPr>
          <w:rFonts w:ascii="Arial" w:hAnsi="Arial" w:cs="Arial"/>
          <w:sz w:val="22"/>
          <w:szCs w:val="22"/>
        </w:rPr>
      </w:pPr>
    </w:p>
    <w:p w14:paraId="3B1B2911" w14:textId="77777777" w:rsidR="007709B8" w:rsidRDefault="00071DE8" w:rsidP="00A25D68">
      <w:pPr>
        <w:jc w:val="center"/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1" w:name="OLE_LINK1"/>
      <w:bookmarkStart w:id="2" w:name="OLE_LINK2"/>
      <w:r w:rsidR="006B3B6A" w:rsidRPr="00DE5D6D">
        <w:rPr>
          <w:rFonts w:ascii="Arial" w:hAnsi="Arial" w:cs="Arial"/>
          <w:b/>
          <w:bCs/>
          <w:sz w:val="22"/>
          <w:szCs w:val="22"/>
          <w:lang w:val="en"/>
        </w:rPr>
        <w:lastRenderedPageBreak/>
        <w:t xml:space="preserve">Privacy Breach Checklist </w:t>
      </w:r>
    </w:p>
    <w:p w14:paraId="1C034C97" w14:textId="77777777" w:rsidR="006B3B6A" w:rsidRPr="00DE5D6D" w:rsidRDefault="006B3B6A" w:rsidP="007709B8">
      <w:pPr>
        <w:shd w:val="clear" w:color="auto" w:fill="FFFFFF"/>
        <w:spacing w:after="240"/>
        <w:jc w:val="center"/>
        <w:outlineLvl w:val="2"/>
        <w:rPr>
          <w:rFonts w:ascii="Arial" w:hAnsi="Arial" w:cs="Arial"/>
          <w:b/>
          <w:bCs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(Guidelines &amp; Steps to assist you with reporting)</w:t>
      </w:r>
    </w:p>
    <w:p w14:paraId="459E0769" w14:textId="77777777" w:rsidR="006B3B6A" w:rsidRPr="00DE5D6D" w:rsidRDefault="006B3B6A" w:rsidP="007709B8">
      <w:pPr>
        <w:pStyle w:val="Heading3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Incident Description</w:t>
      </w:r>
    </w:p>
    <w:p w14:paraId="5A8F16B8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When was the date of the incident?</w:t>
      </w:r>
    </w:p>
    <w:p w14:paraId="3E6766F0" w14:textId="77777777" w:rsidR="006B3B6A" w:rsidRPr="00DE5D6D" w:rsidRDefault="006B3B6A" w:rsidP="006B3B6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Who discovered it?</w:t>
      </w:r>
    </w:p>
    <w:p w14:paraId="1FE4D3B7" w14:textId="77777777" w:rsidR="006B3B6A" w:rsidRPr="00DE5D6D" w:rsidRDefault="006B3B6A" w:rsidP="006B3B6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Details of what happened?</w:t>
      </w:r>
    </w:p>
    <w:p w14:paraId="289AD4BF" w14:textId="77777777" w:rsidR="006B3B6A" w:rsidRPr="00DE5D6D" w:rsidRDefault="006B3B6A" w:rsidP="007709B8">
      <w:pPr>
        <w:pStyle w:val="Heading3"/>
        <w:shd w:val="clear" w:color="auto" w:fill="FFFFFF"/>
        <w:spacing w:after="0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Step 1: Breach Containment and Preliminary Assessment</w:t>
      </w:r>
    </w:p>
    <w:p w14:paraId="56E05EE1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Have you contained the breach (recovery of information, computer system shut down, locks changed)?</w:t>
      </w:r>
    </w:p>
    <w:p w14:paraId="78A4C01E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Have you designated an appropriate individual to lead the initial investigation?</w:t>
      </w:r>
    </w:p>
    <w:p w14:paraId="636B2BB1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Have you determined who needs to be made aware of the incident internally and potentially externally at this preliminary stage?</w:t>
      </w:r>
    </w:p>
    <w:p w14:paraId="21781B9D" w14:textId="77777777" w:rsidR="006B3B6A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Does the breach appear to involve theft or other criminal activity? If yes, have the police been notified?</w:t>
      </w:r>
    </w:p>
    <w:p w14:paraId="17C8289C" w14:textId="77777777" w:rsidR="007709B8" w:rsidRPr="00DE5D6D" w:rsidRDefault="007709B8" w:rsidP="007709B8">
      <w:pPr>
        <w:shd w:val="clear" w:color="auto" w:fill="FFFFFF"/>
        <w:ind w:left="1080"/>
        <w:rPr>
          <w:rFonts w:ascii="Arial" w:hAnsi="Arial" w:cs="Arial"/>
          <w:sz w:val="22"/>
          <w:szCs w:val="22"/>
          <w:lang w:val="en"/>
        </w:rPr>
      </w:pPr>
    </w:p>
    <w:p w14:paraId="74CAA297" w14:textId="77777777" w:rsidR="006B3B6A" w:rsidRDefault="006B3B6A" w:rsidP="007709B8">
      <w:pPr>
        <w:pStyle w:val="Heading3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Step 2: Evaluate the Risks Associated with the Breach</w:t>
      </w:r>
    </w:p>
    <w:p w14:paraId="1CCC645B" w14:textId="77777777" w:rsidR="006B3B6A" w:rsidRPr="00DE5D6D" w:rsidRDefault="006B3B6A" w:rsidP="007709B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  <w:lang w:val="en"/>
        </w:rPr>
      </w:pPr>
      <w:r w:rsidRPr="00DE5D6D">
        <w:rPr>
          <w:rStyle w:val="Strong"/>
          <w:rFonts w:ascii="Arial" w:hAnsi="Arial" w:cs="Arial"/>
          <w:sz w:val="22"/>
          <w:szCs w:val="22"/>
          <w:lang w:val="en"/>
        </w:rPr>
        <w:t>(i) What personal information was involved?</w:t>
      </w:r>
    </w:p>
    <w:p w14:paraId="6832C74E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What personal information was involved (name, address, SIN, financial, medical)?</w:t>
      </w:r>
    </w:p>
    <w:p w14:paraId="7F14E9C7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What form was it in (e.g., paper records, electronic database)?</w:t>
      </w:r>
    </w:p>
    <w:p w14:paraId="60596D74" w14:textId="77777777" w:rsidR="006B3B6A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What physical or technical security measures were in place at the time of the incident (locks, alarm systems, encryption, passwords, etc.)?</w:t>
      </w:r>
    </w:p>
    <w:p w14:paraId="61C8E636" w14:textId="77777777" w:rsidR="007709B8" w:rsidRPr="00DE5D6D" w:rsidRDefault="007709B8" w:rsidP="007709B8">
      <w:pPr>
        <w:shd w:val="clear" w:color="auto" w:fill="FFFFFF"/>
        <w:ind w:left="1080"/>
        <w:rPr>
          <w:rFonts w:ascii="Arial" w:hAnsi="Arial" w:cs="Arial"/>
          <w:sz w:val="22"/>
          <w:szCs w:val="22"/>
          <w:lang w:val="en"/>
        </w:rPr>
      </w:pPr>
    </w:p>
    <w:p w14:paraId="7334951C" w14:textId="77777777" w:rsidR="006B3B6A" w:rsidRPr="00B44131" w:rsidRDefault="006B3B6A" w:rsidP="00B4413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Strong"/>
        </w:rPr>
      </w:pPr>
      <w:r w:rsidRPr="00DE5D6D">
        <w:rPr>
          <w:rStyle w:val="Strong"/>
          <w:rFonts w:ascii="Arial" w:hAnsi="Arial" w:cs="Arial"/>
          <w:sz w:val="22"/>
          <w:szCs w:val="22"/>
          <w:lang w:val="en"/>
        </w:rPr>
        <w:t>(ii) What was the cause and extent of the breach?</w:t>
      </w:r>
    </w:p>
    <w:p w14:paraId="434937CD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Is there a risk of ongoing breaches or further exposure of the information?</w:t>
      </w:r>
    </w:p>
    <w:p w14:paraId="6AEE8B36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Can the personal information be used for fraudulent or other purposes?</w:t>
      </w:r>
    </w:p>
    <w:p w14:paraId="5C5F8B5B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Was the information lost or was it stolen? If it was stolen, can it be determined whether the information was the target of the theft or not?</w:t>
      </w:r>
    </w:p>
    <w:p w14:paraId="5871FBE5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Has the personal information been recovered?</w:t>
      </w:r>
    </w:p>
    <w:p w14:paraId="27D9783A" w14:textId="77777777" w:rsidR="006B3B6A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Is this an isolated incident?</w:t>
      </w:r>
    </w:p>
    <w:p w14:paraId="5CE62275" w14:textId="77777777" w:rsidR="00B44131" w:rsidRDefault="00B44131" w:rsidP="00B44131">
      <w:pPr>
        <w:shd w:val="clear" w:color="auto" w:fill="FFFFFF"/>
        <w:ind w:left="1080"/>
        <w:rPr>
          <w:rFonts w:ascii="Arial" w:hAnsi="Arial" w:cs="Arial"/>
          <w:sz w:val="22"/>
          <w:szCs w:val="22"/>
          <w:lang w:val="en"/>
        </w:rPr>
      </w:pPr>
    </w:p>
    <w:p w14:paraId="03C4D719" w14:textId="77777777" w:rsidR="006B3B6A" w:rsidRDefault="006B3B6A" w:rsidP="00B4413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rFonts w:ascii="Arial" w:hAnsi="Arial" w:cs="Arial"/>
          <w:sz w:val="22"/>
          <w:szCs w:val="22"/>
          <w:lang w:val="en"/>
        </w:rPr>
      </w:pPr>
      <w:r w:rsidRPr="00DE5D6D">
        <w:rPr>
          <w:rStyle w:val="Strong"/>
          <w:rFonts w:ascii="Arial" w:hAnsi="Arial" w:cs="Arial"/>
          <w:sz w:val="22"/>
          <w:szCs w:val="22"/>
          <w:lang w:val="en"/>
        </w:rPr>
        <w:t xml:space="preserve">(iii) Who has been affected by the </w:t>
      </w:r>
      <w:r w:rsidR="00F3108F" w:rsidRPr="00DE5D6D">
        <w:rPr>
          <w:rStyle w:val="Strong"/>
          <w:rFonts w:ascii="Arial" w:hAnsi="Arial" w:cs="Arial"/>
          <w:sz w:val="22"/>
          <w:szCs w:val="22"/>
          <w:lang w:val="en"/>
        </w:rPr>
        <w:t>breach (</w:t>
      </w:r>
      <w:r w:rsidRPr="00DE5D6D">
        <w:rPr>
          <w:rStyle w:val="Strong"/>
          <w:rFonts w:ascii="Arial" w:hAnsi="Arial" w:cs="Arial"/>
          <w:sz w:val="22"/>
          <w:szCs w:val="22"/>
          <w:lang w:val="en"/>
        </w:rPr>
        <w:t xml:space="preserve">employees, clients, service providers, other </w:t>
      </w:r>
      <w:r w:rsidR="00B44131">
        <w:rPr>
          <w:rStyle w:val="Strong"/>
          <w:rFonts w:ascii="Arial" w:hAnsi="Arial" w:cs="Arial"/>
          <w:sz w:val="22"/>
          <w:szCs w:val="22"/>
          <w:lang w:val="en"/>
        </w:rPr>
        <w:t xml:space="preserve">      </w:t>
      </w:r>
      <w:r w:rsidRPr="00DE5D6D">
        <w:rPr>
          <w:rStyle w:val="Strong"/>
          <w:rFonts w:ascii="Arial" w:hAnsi="Arial" w:cs="Arial"/>
          <w:sz w:val="22"/>
          <w:szCs w:val="22"/>
          <w:lang w:val="en"/>
        </w:rPr>
        <w:t>organizations)?</w:t>
      </w:r>
    </w:p>
    <w:p w14:paraId="317C7F79" w14:textId="77777777" w:rsidR="00B44131" w:rsidRPr="00B44131" w:rsidRDefault="00B44131" w:rsidP="00B4413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b w:val="0"/>
          <w:bCs w:val="0"/>
        </w:rPr>
      </w:pPr>
    </w:p>
    <w:p w14:paraId="103310F0" w14:textId="77777777" w:rsidR="006B3B6A" w:rsidRPr="00B44131" w:rsidRDefault="006B3B6A" w:rsidP="00B4413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Strong"/>
        </w:rPr>
      </w:pPr>
      <w:r w:rsidRPr="00DE5D6D">
        <w:rPr>
          <w:rStyle w:val="Strong"/>
          <w:rFonts w:ascii="Arial" w:hAnsi="Arial" w:cs="Arial"/>
          <w:sz w:val="22"/>
          <w:szCs w:val="22"/>
          <w:lang w:val="en"/>
        </w:rPr>
        <w:t>(iv) Is there any foreseeable harm from the breach?</w:t>
      </w:r>
    </w:p>
    <w:p w14:paraId="121D81B6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 xml:space="preserve">What harm to the individuals could result from the </w:t>
      </w:r>
      <w:r w:rsidR="00F3108F" w:rsidRPr="00DE5D6D">
        <w:rPr>
          <w:rFonts w:ascii="Arial" w:hAnsi="Arial" w:cs="Arial"/>
          <w:sz w:val="22"/>
          <w:szCs w:val="22"/>
          <w:lang w:val="en"/>
        </w:rPr>
        <w:t>breach (</w:t>
      </w:r>
      <w:r w:rsidRPr="00DE5D6D">
        <w:rPr>
          <w:rFonts w:ascii="Arial" w:hAnsi="Arial" w:cs="Arial"/>
          <w:sz w:val="22"/>
          <w:szCs w:val="22"/>
          <w:lang w:val="en"/>
        </w:rPr>
        <w:t>e.g., security risk, identity theft, financial loss, loss of business or employment opportunities, physical harm, humiliation, damage to reputation, etc.)?</w:t>
      </w:r>
    </w:p>
    <w:p w14:paraId="1105D147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Do you know who has received the information and what is the risk of further access, use or disclosure?</w:t>
      </w:r>
    </w:p>
    <w:p w14:paraId="273A4013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What harm to the organization could result from the breach (e.g., loss of trust, loss of assets, financial exposure, legal proceedings, etc.)</w:t>
      </w:r>
    </w:p>
    <w:p w14:paraId="00B8E3FC" w14:textId="77777777" w:rsidR="006B3B6A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 xml:space="preserve">What harm could come to the public </w:t>
      </w:r>
      <w:proofErr w:type="gramStart"/>
      <w:r w:rsidRPr="00DE5D6D">
        <w:rPr>
          <w:rFonts w:ascii="Arial" w:hAnsi="Arial" w:cs="Arial"/>
          <w:sz w:val="22"/>
          <w:szCs w:val="22"/>
          <w:lang w:val="en"/>
        </w:rPr>
        <w:t>as a result of</w:t>
      </w:r>
      <w:proofErr w:type="gramEnd"/>
      <w:r w:rsidRPr="00DE5D6D">
        <w:rPr>
          <w:rFonts w:ascii="Arial" w:hAnsi="Arial" w:cs="Arial"/>
          <w:sz w:val="22"/>
          <w:szCs w:val="22"/>
          <w:lang w:val="en"/>
        </w:rPr>
        <w:t xml:space="preserve"> notification of the breach (e.g., risk to public health or risk to public safety)?</w:t>
      </w:r>
    </w:p>
    <w:p w14:paraId="500EEE2C" w14:textId="77777777" w:rsidR="006B3B6A" w:rsidRPr="00DE5D6D" w:rsidRDefault="006B3B6A" w:rsidP="006B3B6A">
      <w:pPr>
        <w:pStyle w:val="Heading3"/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Step 3: Notification</w:t>
      </w:r>
    </w:p>
    <w:p w14:paraId="67D3ED98" w14:textId="77777777" w:rsidR="006B3B6A" w:rsidRPr="00DE5D6D" w:rsidRDefault="006B3B6A" w:rsidP="007709B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DE5D6D">
        <w:rPr>
          <w:rStyle w:val="Strong"/>
          <w:rFonts w:ascii="Arial" w:hAnsi="Arial" w:cs="Arial"/>
          <w:sz w:val="22"/>
          <w:szCs w:val="22"/>
          <w:lang w:val="en"/>
        </w:rPr>
        <w:t>(i) Should affected individuals be notified?</w:t>
      </w:r>
    </w:p>
    <w:p w14:paraId="484EBCD4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What are the reasonable expectations of the individuals concerned?</w:t>
      </w:r>
    </w:p>
    <w:p w14:paraId="0FAEFE57" w14:textId="77777777" w:rsidR="006B3B6A" w:rsidRPr="00DE5D6D" w:rsidRDefault="006B3B6A" w:rsidP="007709B8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What is the risk of harm to the individual? Is there a reasonable risk of identity theft or fraud?</w:t>
      </w:r>
    </w:p>
    <w:p w14:paraId="4760039B" w14:textId="77777777" w:rsidR="006B3B6A" w:rsidRPr="00DE5D6D" w:rsidRDefault="006B3B6A" w:rsidP="007709B8">
      <w:pPr>
        <w:numPr>
          <w:ilvl w:val="0"/>
          <w:numId w:val="17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Is there a risk of physical harm? Is there a risk of humiliation or damage to the individual’s reputation?</w:t>
      </w:r>
    </w:p>
    <w:p w14:paraId="49772D65" w14:textId="77777777" w:rsidR="006B3B6A" w:rsidRPr="00DE5D6D" w:rsidRDefault="006B3B6A" w:rsidP="006B3B6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 xml:space="preserve">What are the legal and contractual obligations of the </w:t>
      </w:r>
      <w:r w:rsidR="007709B8" w:rsidRPr="00DE5D6D">
        <w:rPr>
          <w:rFonts w:ascii="Arial" w:hAnsi="Arial" w:cs="Arial"/>
          <w:sz w:val="22"/>
          <w:szCs w:val="22"/>
          <w:lang w:val="en"/>
        </w:rPr>
        <w:t>organization?</w:t>
      </w:r>
    </w:p>
    <w:p w14:paraId="7C155E98" w14:textId="77777777" w:rsidR="006B3B6A" w:rsidRPr="00DE5D6D" w:rsidRDefault="006B3B6A" w:rsidP="006B3B6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If you decide that affected individuals do not need to be notified, note your reasons.</w:t>
      </w:r>
    </w:p>
    <w:p w14:paraId="5ADAE46E" w14:textId="77777777" w:rsidR="006B3B6A" w:rsidRPr="00DE5D6D" w:rsidRDefault="006B3B6A" w:rsidP="00B44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DE5D6D">
        <w:rPr>
          <w:rStyle w:val="Strong"/>
          <w:rFonts w:ascii="Arial" w:hAnsi="Arial" w:cs="Arial"/>
          <w:sz w:val="22"/>
          <w:szCs w:val="22"/>
          <w:lang w:val="en"/>
        </w:rPr>
        <w:lastRenderedPageBreak/>
        <w:t>(ii) If affected individuals are to be notified, when and who will notify them?</w:t>
      </w:r>
    </w:p>
    <w:p w14:paraId="1A7A2981" w14:textId="77777777" w:rsidR="006B3B6A" w:rsidRPr="00DE5D6D" w:rsidRDefault="006B3B6A" w:rsidP="00B44131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What form of notification will you use (e.g., by phone, letter, email or in person, website, media, etc.)?</w:t>
      </w:r>
    </w:p>
    <w:p w14:paraId="5B96EFA9" w14:textId="77777777" w:rsidR="006B3B6A" w:rsidRPr="00DE5D6D" w:rsidRDefault="006B3B6A" w:rsidP="00B44131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Who will notify the affected individuals? Do you need to involve another party?</w:t>
      </w:r>
    </w:p>
    <w:p w14:paraId="48751045" w14:textId="77777777" w:rsidR="006B3B6A" w:rsidRDefault="006B3B6A" w:rsidP="00B44131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 xml:space="preserve">If law enforcement authorities are involved, does notification need to be delayed </w:t>
      </w:r>
      <w:proofErr w:type="gramStart"/>
      <w:r w:rsidRPr="00DE5D6D">
        <w:rPr>
          <w:rFonts w:ascii="Arial" w:hAnsi="Arial" w:cs="Arial"/>
          <w:sz w:val="22"/>
          <w:szCs w:val="22"/>
          <w:lang w:val="en"/>
        </w:rPr>
        <w:t>to ensure</w:t>
      </w:r>
      <w:proofErr w:type="gramEnd"/>
      <w:r w:rsidRPr="00DE5D6D">
        <w:rPr>
          <w:rFonts w:ascii="Arial" w:hAnsi="Arial" w:cs="Arial"/>
          <w:sz w:val="22"/>
          <w:szCs w:val="22"/>
          <w:lang w:val="en"/>
        </w:rPr>
        <w:t xml:space="preserve"> that the investigation is not compromised?</w:t>
      </w:r>
    </w:p>
    <w:p w14:paraId="4DFDF3CB" w14:textId="77777777" w:rsidR="00B44131" w:rsidRDefault="00B44131" w:rsidP="00B44131">
      <w:pPr>
        <w:shd w:val="clear" w:color="auto" w:fill="FFFFFF"/>
        <w:ind w:left="1080"/>
        <w:rPr>
          <w:rFonts w:ascii="Arial" w:hAnsi="Arial" w:cs="Arial"/>
          <w:sz w:val="22"/>
          <w:szCs w:val="22"/>
          <w:lang w:val="en"/>
        </w:rPr>
      </w:pPr>
    </w:p>
    <w:p w14:paraId="227E8C96" w14:textId="77777777" w:rsidR="006B3B6A" w:rsidRPr="00B44131" w:rsidRDefault="006B3B6A" w:rsidP="00B44131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  <w:r w:rsidRPr="00DE5D6D">
        <w:rPr>
          <w:rStyle w:val="Strong"/>
          <w:rFonts w:ascii="Arial" w:hAnsi="Arial" w:cs="Arial"/>
          <w:sz w:val="22"/>
          <w:szCs w:val="22"/>
          <w:lang w:val="en"/>
        </w:rPr>
        <w:t>(iii) What &amp; Who should be included in the notification?</w:t>
      </w:r>
    </w:p>
    <w:p w14:paraId="6BE42829" w14:textId="77777777" w:rsidR="006B3B6A" w:rsidRPr="00DE5D6D" w:rsidRDefault="006B3B6A" w:rsidP="00B44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Depending on the circumstances, notifications could include some of the following, but be careful to limit the amount of personal information disclosed in the notification to what is necessary:</w:t>
      </w:r>
    </w:p>
    <w:p w14:paraId="2AE5ACA6" w14:textId="77777777" w:rsidR="006B3B6A" w:rsidRPr="00DE5D6D" w:rsidRDefault="006B3B6A" w:rsidP="00B44131">
      <w:pPr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 xml:space="preserve">a description of the personal information involved in the </w:t>
      </w:r>
      <w:proofErr w:type="gramStart"/>
      <w:r w:rsidRPr="00DE5D6D">
        <w:rPr>
          <w:rFonts w:ascii="Arial" w:hAnsi="Arial" w:cs="Arial"/>
          <w:sz w:val="22"/>
          <w:szCs w:val="22"/>
          <w:lang w:val="en"/>
        </w:rPr>
        <w:t>breach;</w:t>
      </w:r>
      <w:proofErr w:type="gramEnd"/>
    </w:p>
    <w:p w14:paraId="481D2A9B" w14:textId="77777777" w:rsidR="006B3B6A" w:rsidRPr="00DE5D6D" w:rsidRDefault="006B3B6A" w:rsidP="00B44131">
      <w:pPr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 xml:space="preserve">contact information in your organization who can answer questions or provide further </w:t>
      </w:r>
      <w:proofErr w:type="gramStart"/>
      <w:r w:rsidRPr="00DE5D6D">
        <w:rPr>
          <w:rFonts w:ascii="Arial" w:hAnsi="Arial" w:cs="Arial"/>
          <w:sz w:val="22"/>
          <w:szCs w:val="22"/>
          <w:lang w:val="en"/>
        </w:rPr>
        <w:t>information;</w:t>
      </w:r>
      <w:proofErr w:type="gramEnd"/>
    </w:p>
    <w:p w14:paraId="21F84F08" w14:textId="77777777" w:rsidR="006B3B6A" w:rsidRPr="00DE5D6D" w:rsidRDefault="006B3B6A" w:rsidP="00B44131">
      <w:pPr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 xml:space="preserve">whether your organization has notified a privacy commissioner’s </w:t>
      </w:r>
      <w:proofErr w:type="gramStart"/>
      <w:r w:rsidRPr="00DE5D6D">
        <w:rPr>
          <w:rFonts w:ascii="Arial" w:hAnsi="Arial" w:cs="Arial"/>
          <w:sz w:val="22"/>
          <w:szCs w:val="22"/>
          <w:lang w:val="en"/>
        </w:rPr>
        <w:t>office;</w:t>
      </w:r>
      <w:proofErr w:type="gramEnd"/>
    </w:p>
    <w:p w14:paraId="4DFCADC3" w14:textId="77777777" w:rsidR="006B3B6A" w:rsidRPr="00DE5D6D" w:rsidRDefault="006B3B6A" w:rsidP="00B44131">
      <w:pPr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 xml:space="preserve">Should any privacy commissioners’ office be informed? </w:t>
      </w:r>
    </w:p>
    <w:p w14:paraId="71A2F318" w14:textId="77777777" w:rsidR="006B3B6A" w:rsidRPr="00DE5D6D" w:rsidRDefault="006B3B6A" w:rsidP="00B44131">
      <w:pPr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Should the police or any other parties be informed? This may include insurers; professional or other regulatory bodies; credit card companies, financial institutions</w:t>
      </w:r>
      <w:r w:rsidR="00280AC2">
        <w:rPr>
          <w:rFonts w:ascii="Arial" w:hAnsi="Arial" w:cs="Arial"/>
          <w:sz w:val="22"/>
          <w:szCs w:val="22"/>
          <w:lang w:val="en"/>
        </w:rPr>
        <w:t>,</w:t>
      </w:r>
      <w:r w:rsidRPr="00DE5D6D">
        <w:rPr>
          <w:rFonts w:ascii="Arial" w:hAnsi="Arial" w:cs="Arial"/>
          <w:sz w:val="22"/>
          <w:szCs w:val="22"/>
          <w:lang w:val="en"/>
        </w:rPr>
        <w:t xml:space="preserve"> or credit reporting agencies; other internal or external parties such as </w:t>
      </w:r>
      <w:r w:rsidR="00F3108F" w:rsidRPr="00DE5D6D">
        <w:rPr>
          <w:rFonts w:ascii="Arial" w:hAnsi="Arial" w:cs="Arial"/>
          <w:sz w:val="22"/>
          <w:szCs w:val="22"/>
          <w:lang w:val="en"/>
        </w:rPr>
        <w:t>third-party</w:t>
      </w:r>
      <w:r w:rsidRPr="00DE5D6D">
        <w:rPr>
          <w:rFonts w:ascii="Arial" w:hAnsi="Arial" w:cs="Arial"/>
          <w:sz w:val="22"/>
          <w:szCs w:val="22"/>
          <w:lang w:val="en"/>
        </w:rPr>
        <w:t xml:space="preserve"> contractors, internal business units not previously advised of the privacy breach</w:t>
      </w:r>
    </w:p>
    <w:p w14:paraId="1354D715" w14:textId="77777777" w:rsidR="006B3B6A" w:rsidRPr="00DE5D6D" w:rsidRDefault="006B3B6A" w:rsidP="006B3B6A">
      <w:pPr>
        <w:pStyle w:val="Heading3"/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Step 4: Prevention of Future Breaches</w:t>
      </w:r>
    </w:p>
    <w:p w14:paraId="38CC01BE" w14:textId="77777777" w:rsidR="00B44131" w:rsidRDefault="006B3B6A" w:rsidP="00B44131">
      <w:pPr>
        <w:numPr>
          <w:ilvl w:val="0"/>
          <w:numId w:val="18"/>
        </w:numPr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DE5D6D">
        <w:rPr>
          <w:rFonts w:ascii="Arial" w:hAnsi="Arial" w:cs="Arial"/>
          <w:sz w:val="22"/>
          <w:szCs w:val="22"/>
          <w:lang w:val="en"/>
        </w:rPr>
        <w:t>What short or long-term steps do you need to take to correct the situation (e.g., staff training, policy review or development, audit)?</w:t>
      </w:r>
    </w:p>
    <w:p w14:paraId="056BA9F2" w14:textId="77777777" w:rsidR="006B3B6A" w:rsidRDefault="00B44131" w:rsidP="00A25D68">
      <w:pPr>
        <w:shd w:val="clear" w:color="auto" w:fill="FFFFFF"/>
        <w:ind w:left="2520" w:firstLine="360"/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br w:type="page"/>
      </w:r>
      <w:bookmarkEnd w:id="1"/>
      <w:bookmarkEnd w:id="2"/>
      <w:r w:rsidR="006B3B6A" w:rsidRPr="00B44131">
        <w:rPr>
          <w:rFonts w:ascii="Arial" w:hAnsi="Arial" w:cs="Arial"/>
          <w:b/>
          <w:bCs/>
          <w:sz w:val="22"/>
          <w:szCs w:val="22"/>
          <w:lang w:val="en"/>
        </w:rPr>
        <w:lastRenderedPageBreak/>
        <w:t>Privacy Breach Incident/Reporting Form</w:t>
      </w:r>
    </w:p>
    <w:p w14:paraId="0E636D2D" w14:textId="77777777" w:rsidR="00BC77AD" w:rsidRPr="00B44131" w:rsidRDefault="00BC77AD" w:rsidP="00B44131">
      <w:pPr>
        <w:shd w:val="clear" w:color="auto" w:fill="FFFFFF"/>
        <w:jc w:val="center"/>
        <w:outlineLvl w:val="2"/>
        <w:rPr>
          <w:rFonts w:ascii="Arial" w:hAnsi="Arial" w:cs="Arial"/>
          <w:b/>
          <w:bCs/>
          <w:sz w:val="22"/>
          <w:szCs w:val="22"/>
          <w:lang w:val="en"/>
        </w:rPr>
      </w:pPr>
    </w:p>
    <w:p w14:paraId="17601D09" w14:textId="77777777" w:rsidR="00B44131" w:rsidRPr="00B44131" w:rsidRDefault="00B44131" w:rsidP="006B3B6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="-792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660"/>
      </w:tblGrid>
      <w:tr w:rsidR="006B3B6A" w:rsidRPr="00DE5D6D" w14:paraId="44DB6AFE" w14:textId="77777777" w:rsidTr="00B44131">
        <w:tc>
          <w:tcPr>
            <w:tcW w:w="4140" w:type="dxa"/>
            <w:shd w:val="clear" w:color="auto" w:fill="CCCCCC"/>
          </w:tcPr>
          <w:p w14:paraId="5D4692E6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  <w:r w:rsidRPr="00DE5D6D">
              <w:rPr>
                <w:rFonts w:ascii="Arial" w:hAnsi="Arial" w:cs="Arial"/>
                <w:sz w:val="22"/>
                <w:szCs w:val="22"/>
              </w:rPr>
              <w:t>Date</w:t>
            </w:r>
            <w:r w:rsidR="00B441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0" w:type="dxa"/>
            <w:shd w:val="clear" w:color="auto" w:fill="F3F3F3"/>
          </w:tcPr>
          <w:p w14:paraId="777E56F8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B6A" w:rsidRPr="00DE5D6D" w14:paraId="03975647" w14:textId="77777777" w:rsidTr="00B44131">
        <w:trPr>
          <w:trHeight w:val="647"/>
        </w:trPr>
        <w:tc>
          <w:tcPr>
            <w:tcW w:w="4140" w:type="dxa"/>
            <w:shd w:val="clear" w:color="auto" w:fill="CCCCCC"/>
          </w:tcPr>
          <w:p w14:paraId="30A478B4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  <w:r w:rsidRPr="00DE5D6D">
              <w:rPr>
                <w:rFonts w:ascii="Arial" w:hAnsi="Arial" w:cs="Arial"/>
                <w:sz w:val="22"/>
                <w:szCs w:val="22"/>
              </w:rPr>
              <w:t>Name of Individual completing form</w:t>
            </w:r>
          </w:p>
        </w:tc>
        <w:tc>
          <w:tcPr>
            <w:tcW w:w="6660" w:type="dxa"/>
            <w:shd w:val="clear" w:color="auto" w:fill="F3F3F3"/>
          </w:tcPr>
          <w:p w14:paraId="30B7507B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B6A" w:rsidRPr="00DE5D6D" w14:paraId="00CB4023" w14:textId="77777777" w:rsidTr="00B44131">
        <w:trPr>
          <w:trHeight w:val="548"/>
        </w:trPr>
        <w:tc>
          <w:tcPr>
            <w:tcW w:w="4140" w:type="dxa"/>
            <w:shd w:val="clear" w:color="auto" w:fill="CCCCCC"/>
          </w:tcPr>
          <w:p w14:paraId="5FD5A23B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  <w:r w:rsidRPr="00DE5D6D">
              <w:rPr>
                <w:rFonts w:ascii="Arial" w:hAnsi="Arial" w:cs="Arial"/>
                <w:sz w:val="22"/>
                <w:szCs w:val="22"/>
              </w:rPr>
              <w:t>Location &amp; date of incident</w:t>
            </w:r>
          </w:p>
        </w:tc>
        <w:tc>
          <w:tcPr>
            <w:tcW w:w="6660" w:type="dxa"/>
            <w:shd w:val="clear" w:color="auto" w:fill="F3F3F3"/>
          </w:tcPr>
          <w:p w14:paraId="21BD935E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B6A" w:rsidRPr="00DE5D6D" w14:paraId="1E5A39FA" w14:textId="77777777" w:rsidTr="00B44131">
        <w:trPr>
          <w:trHeight w:val="1457"/>
        </w:trPr>
        <w:tc>
          <w:tcPr>
            <w:tcW w:w="4140" w:type="dxa"/>
            <w:shd w:val="clear" w:color="auto" w:fill="CCCCCC"/>
          </w:tcPr>
          <w:p w14:paraId="10684108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  <w:r w:rsidRPr="00DE5D6D">
              <w:rPr>
                <w:rFonts w:ascii="Arial" w:hAnsi="Arial" w:cs="Arial"/>
                <w:sz w:val="22"/>
                <w:szCs w:val="22"/>
              </w:rPr>
              <w:t>Description of incident</w:t>
            </w:r>
          </w:p>
        </w:tc>
        <w:tc>
          <w:tcPr>
            <w:tcW w:w="6660" w:type="dxa"/>
            <w:shd w:val="clear" w:color="auto" w:fill="F3F3F3"/>
          </w:tcPr>
          <w:p w14:paraId="0A9379DF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71433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8EC2DA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610F2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54CF08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74BD0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441F3E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6F353D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B6A" w:rsidRPr="00DE5D6D" w14:paraId="3D31A5A2" w14:textId="77777777" w:rsidTr="00B44131">
        <w:trPr>
          <w:trHeight w:val="728"/>
        </w:trPr>
        <w:tc>
          <w:tcPr>
            <w:tcW w:w="4140" w:type="dxa"/>
            <w:shd w:val="clear" w:color="auto" w:fill="CCCCCC"/>
          </w:tcPr>
          <w:p w14:paraId="066EE3D5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  <w:r w:rsidRPr="00DE5D6D">
              <w:rPr>
                <w:rFonts w:ascii="Arial" w:hAnsi="Arial" w:cs="Arial"/>
                <w:sz w:val="22"/>
                <w:szCs w:val="22"/>
              </w:rPr>
              <w:t>Cause</w:t>
            </w:r>
            <w:r w:rsidR="00B44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5D6D">
              <w:rPr>
                <w:rFonts w:ascii="Arial" w:hAnsi="Arial" w:cs="Arial"/>
                <w:sz w:val="22"/>
                <w:szCs w:val="22"/>
              </w:rPr>
              <w:t>(if known)</w:t>
            </w:r>
          </w:p>
        </w:tc>
        <w:tc>
          <w:tcPr>
            <w:tcW w:w="6660" w:type="dxa"/>
            <w:shd w:val="clear" w:color="auto" w:fill="F3F3F3"/>
          </w:tcPr>
          <w:p w14:paraId="67272074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1501EE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F7EC51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B6A" w:rsidRPr="00DE5D6D" w14:paraId="63D4E4CD" w14:textId="77777777" w:rsidTr="00B44131">
        <w:trPr>
          <w:trHeight w:val="1097"/>
        </w:trPr>
        <w:tc>
          <w:tcPr>
            <w:tcW w:w="4140" w:type="dxa"/>
            <w:shd w:val="clear" w:color="auto" w:fill="CCCCCC"/>
          </w:tcPr>
          <w:p w14:paraId="34AC1942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  <w:r w:rsidRPr="00DE5D6D">
              <w:rPr>
                <w:rFonts w:ascii="Arial" w:hAnsi="Arial" w:cs="Arial"/>
                <w:sz w:val="22"/>
                <w:szCs w:val="22"/>
              </w:rPr>
              <w:t>Effected individual(</w:t>
            </w:r>
            <w:proofErr w:type="gramStart"/>
            <w:r w:rsidRPr="00DE5D6D">
              <w:rPr>
                <w:rFonts w:ascii="Arial" w:hAnsi="Arial" w:cs="Arial"/>
                <w:sz w:val="22"/>
                <w:szCs w:val="22"/>
              </w:rPr>
              <w:t>s)  (</w:t>
            </w:r>
            <w:proofErr w:type="gramEnd"/>
            <w:r w:rsidRPr="00DE5D6D">
              <w:rPr>
                <w:rFonts w:ascii="Arial" w:hAnsi="Arial" w:cs="Arial"/>
                <w:sz w:val="22"/>
                <w:szCs w:val="22"/>
              </w:rPr>
              <w:t>client,</w:t>
            </w:r>
            <w:r w:rsidR="00B44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5D6D">
              <w:rPr>
                <w:rFonts w:ascii="Arial" w:hAnsi="Arial" w:cs="Arial"/>
                <w:sz w:val="22"/>
                <w:szCs w:val="22"/>
              </w:rPr>
              <w:t>employee,</w:t>
            </w:r>
            <w:r w:rsidR="00B44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5D6D">
              <w:rPr>
                <w:rFonts w:ascii="Arial" w:hAnsi="Arial" w:cs="Arial"/>
                <w:sz w:val="22"/>
                <w:szCs w:val="22"/>
              </w:rPr>
              <w:t>advisor, 3</w:t>
            </w:r>
            <w:r w:rsidRPr="00DE5D6D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E5D6D">
              <w:rPr>
                <w:rFonts w:ascii="Arial" w:hAnsi="Arial" w:cs="Arial"/>
                <w:sz w:val="22"/>
                <w:szCs w:val="22"/>
              </w:rPr>
              <w:t xml:space="preserve"> party)</w:t>
            </w:r>
          </w:p>
        </w:tc>
        <w:tc>
          <w:tcPr>
            <w:tcW w:w="6660" w:type="dxa"/>
            <w:shd w:val="clear" w:color="auto" w:fill="F3F3F3"/>
          </w:tcPr>
          <w:p w14:paraId="4951D7E9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B6A" w:rsidRPr="00DE5D6D" w14:paraId="054CB76C" w14:textId="77777777" w:rsidTr="00B44131">
        <w:trPr>
          <w:trHeight w:val="998"/>
        </w:trPr>
        <w:tc>
          <w:tcPr>
            <w:tcW w:w="4140" w:type="dxa"/>
            <w:shd w:val="clear" w:color="auto" w:fill="CCCCCC"/>
          </w:tcPr>
          <w:p w14:paraId="795A8089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  <w:r w:rsidRPr="00DE5D6D">
              <w:rPr>
                <w:rFonts w:ascii="Arial" w:hAnsi="Arial" w:cs="Arial"/>
                <w:sz w:val="22"/>
                <w:szCs w:val="22"/>
              </w:rPr>
              <w:t>Type(s) of personal information involved</w:t>
            </w:r>
          </w:p>
        </w:tc>
        <w:tc>
          <w:tcPr>
            <w:tcW w:w="6660" w:type="dxa"/>
            <w:shd w:val="clear" w:color="auto" w:fill="F3F3F3"/>
          </w:tcPr>
          <w:p w14:paraId="2001EF79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B6A" w:rsidRPr="00DE5D6D" w14:paraId="6F5EE665" w14:textId="77777777" w:rsidTr="00B44131">
        <w:trPr>
          <w:trHeight w:val="1250"/>
        </w:trPr>
        <w:tc>
          <w:tcPr>
            <w:tcW w:w="4140" w:type="dxa"/>
            <w:shd w:val="clear" w:color="auto" w:fill="CCCCCC"/>
          </w:tcPr>
          <w:p w14:paraId="6B256221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  <w:r w:rsidRPr="00DE5D6D">
              <w:rPr>
                <w:rFonts w:ascii="Arial" w:hAnsi="Arial" w:cs="Arial"/>
                <w:sz w:val="22"/>
                <w:szCs w:val="22"/>
              </w:rPr>
              <w:t>Brief description of action(s) taken to contain breach</w:t>
            </w:r>
          </w:p>
        </w:tc>
        <w:tc>
          <w:tcPr>
            <w:tcW w:w="6660" w:type="dxa"/>
            <w:shd w:val="clear" w:color="auto" w:fill="F3F3F3"/>
          </w:tcPr>
          <w:p w14:paraId="14327929" w14:textId="77777777" w:rsidR="006B3B6A" w:rsidRPr="00DE5D6D" w:rsidRDefault="006B3B6A" w:rsidP="0004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B6A" w:rsidRPr="00DE5D6D" w14:paraId="130AF385" w14:textId="77777777" w:rsidTr="00B44131">
        <w:tc>
          <w:tcPr>
            <w:tcW w:w="4140" w:type="dxa"/>
            <w:shd w:val="clear" w:color="auto" w:fill="CCCCCC"/>
          </w:tcPr>
          <w:p w14:paraId="26B99BFE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  <w:r w:rsidRPr="00DE5D6D">
              <w:rPr>
                <w:rFonts w:ascii="Arial" w:hAnsi="Arial" w:cs="Arial"/>
                <w:sz w:val="22"/>
                <w:szCs w:val="22"/>
              </w:rPr>
              <w:t>Who has been notified</w:t>
            </w:r>
            <w:r w:rsidR="00B44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5D6D">
              <w:rPr>
                <w:rFonts w:ascii="Arial" w:hAnsi="Arial" w:cs="Arial"/>
                <w:sz w:val="22"/>
                <w:szCs w:val="22"/>
              </w:rPr>
              <w:t>(including date notified)</w:t>
            </w:r>
          </w:p>
        </w:tc>
        <w:tc>
          <w:tcPr>
            <w:tcW w:w="6660" w:type="dxa"/>
            <w:shd w:val="clear" w:color="auto" w:fill="F3F3F3"/>
          </w:tcPr>
          <w:p w14:paraId="39A216F2" w14:textId="77777777" w:rsidR="006B3B6A" w:rsidRPr="00DE5D6D" w:rsidRDefault="006B3B6A" w:rsidP="0004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571A2F" w14:textId="77777777" w:rsidR="006B3B6A" w:rsidRPr="00DE5D6D" w:rsidRDefault="006B3B6A" w:rsidP="0004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942F81" w14:textId="77777777" w:rsidR="006B3B6A" w:rsidRPr="00DE5D6D" w:rsidRDefault="006B3B6A" w:rsidP="0004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EF24B5" w14:textId="77777777" w:rsidR="006B3B6A" w:rsidRPr="00DE5D6D" w:rsidRDefault="006B3B6A" w:rsidP="0004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5FFA1D" w14:textId="77777777" w:rsidR="006B3B6A" w:rsidRPr="00DE5D6D" w:rsidRDefault="006B3B6A" w:rsidP="0004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B6A" w:rsidRPr="00DE5D6D" w14:paraId="662DFBE7" w14:textId="77777777" w:rsidTr="00B44131">
        <w:trPr>
          <w:trHeight w:val="2132"/>
        </w:trPr>
        <w:tc>
          <w:tcPr>
            <w:tcW w:w="4140" w:type="dxa"/>
            <w:shd w:val="clear" w:color="auto" w:fill="CCCCCC"/>
          </w:tcPr>
          <w:p w14:paraId="262CE5A6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  <w:r w:rsidRPr="00DE5D6D">
              <w:rPr>
                <w:rFonts w:ascii="Arial" w:hAnsi="Arial" w:cs="Arial"/>
                <w:sz w:val="22"/>
                <w:szCs w:val="22"/>
              </w:rPr>
              <w:t xml:space="preserve">Additional Comments </w:t>
            </w:r>
          </w:p>
        </w:tc>
        <w:tc>
          <w:tcPr>
            <w:tcW w:w="6660" w:type="dxa"/>
            <w:shd w:val="clear" w:color="auto" w:fill="F3F3F3"/>
          </w:tcPr>
          <w:p w14:paraId="2372CADA" w14:textId="77777777" w:rsidR="006B3B6A" w:rsidRPr="00DE5D6D" w:rsidRDefault="006B3B6A" w:rsidP="0004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DCD3DB" w14:textId="77777777" w:rsidR="006B3B6A" w:rsidRPr="00DE5D6D" w:rsidRDefault="006B3B6A" w:rsidP="0004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B8370E" w14:textId="77777777" w:rsidR="006B3B6A" w:rsidRPr="00DE5D6D" w:rsidRDefault="006B3B6A" w:rsidP="0004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24B3EE" w14:textId="77777777" w:rsidR="006B3B6A" w:rsidRPr="00DE5D6D" w:rsidRDefault="006B3B6A" w:rsidP="0004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1792DF" w14:textId="77777777" w:rsidR="006B3B6A" w:rsidRPr="00DE5D6D" w:rsidRDefault="006B3B6A" w:rsidP="0004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6A2D95" w14:textId="77777777" w:rsidR="006B3B6A" w:rsidRPr="00DE5D6D" w:rsidRDefault="006B3B6A" w:rsidP="0004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638C49" w14:textId="77777777" w:rsidR="006B3B6A" w:rsidRPr="00DE5D6D" w:rsidRDefault="006B3B6A" w:rsidP="00040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09C095" w14:textId="77777777" w:rsidR="006B3B6A" w:rsidRPr="00DE5D6D" w:rsidRDefault="006B3B6A" w:rsidP="000407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25BCB7" w14:textId="77777777" w:rsidR="00E02262" w:rsidRDefault="00E02262" w:rsidP="006B3B6A">
      <w:pPr>
        <w:jc w:val="both"/>
        <w:rPr>
          <w:rFonts w:ascii="Arial" w:hAnsi="Arial" w:cs="Arial"/>
          <w:sz w:val="22"/>
          <w:szCs w:val="22"/>
        </w:rPr>
      </w:pPr>
    </w:p>
    <w:p w14:paraId="7BC56C41" w14:textId="77777777" w:rsidR="00E02262" w:rsidRPr="00011EB5" w:rsidRDefault="00A25D68" w:rsidP="00071DE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3" w:name="_Hlk77088991"/>
    </w:p>
    <w:p w14:paraId="5FD6E728" w14:textId="77777777" w:rsidR="00E02262" w:rsidRPr="00E02262" w:rsidRDefault="00E02262" w:rsidP="00E022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Staff - </w:t>
      </w:r>
      <w:r w:rsidRPr="00E02262">
        <w:rPr>
          <w:rFonts w:ascii="Arial" w:hAnsi="Arial" w:cs="Arial"/>
          <w:b/>
          <w:sz w:val="22"/>
          <w:szCs w:val="22"/>
        </w:rPr>
        <w:t>Privacy Training</w:t>
      </w:r>
    </w:p>
    <w:p w14:paraId="526ED8F3" w14:textId="77777777" w:rsidR="00E02262" w:rsidRPr="00E02262" w:rsidRDefault="00E02262" w:rsidP="00E02262">
      <w:pPr>
        <w:rPr>
          <w:rFonts w:ascii="Arial" w:hAnsi="Arial" w:cs="Arial"/>
          <w:b/>
          <w:sz w:val="22"/>
          <w:szCs w:val="22"/>
        </w:rPr>
      </w:pPr>
    </w:p>
    <w:p w14:paraId="0185BFF1" w14:textId="77777777" w:rsidR="00E02262" w:rsidRDefault="00E02262" w:rsidP="00E02262">
      <w:pPr>
        <w:rPr>
          <w:rFonts w:ascii="Arial" w:hAnsi="Arial" w:cs="Arial"/>
          <w:b/>
          <w:sz w:val="22"/>
          <w:szCs w:val="22"/>
        </w:rPr>
      </w:pPr>
      <w:r w:rsidRPr="00E02262">
        <w:rPr>
          <w:rFonts w:ascii="Arial" w:hAnsi="Arial" w:cs="Arial"/>
          <w:b/>
          <w:sz w:val="22"/>
          <w:szCs w:val="22"/>
        </w:rPr>
        <w:t>Training sessions and meetings:</w:t>
      </w:r>
    </w:p>
    <w:p w14:paraId="032135FB" w14:textId="77777777" w:rsidR="00E02262" w:rsidRPr="00E02262" w:rsidRDefault="00E02262" w:rsidP="00E0226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02262" w:rsidRPr="00DE0BFD" w14:paraId="7EDA7F09" w14:textId="77777777" w:rsidTr="00DE0BFD">
        <w:tc>
          <w:tcPr>
            <w:tcW w:w="3672" w:type="dxa"/>
            <w:shd w:val="clear" w:color="auto" w:fill="BFBFBF"/>
          </w:tcPr>
          <w:p w14:paraId="2C207EDB" w14:textId="77777777" w:rsidR="00E02262" w:rsidRPr="00DE0BFD" w:rsidRDefault="00E02262" w:rsidP="00E022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0BFD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672" w:type="dxa"/>
            <w:shd w:val="clear" w:color="auto" w:fill="BFBFBF"/>
          </w:tcPr>
          <w:p w14:paraId="75AF5E06" w14:textId="77777777" w:rsidR="00E02262" w:rsidRPr="00DE0BFD" w:rsidRDefault="00E02262" w:rsidP="00E022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0BFD"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</w:tc>
        <w:tc>
          <w:tcPr>
            <w:tcW w:w="3672" w:type="dxa"/>
            <w:shd w:val="clear" w:color="auto" w:fill="BFBFBF"/>
          </w:tcPr>
          <w:p w14:paraId="63B70227" w14:textId="77777777" w:rsidR="00E02262" w:rsidRPr="00DE0BFD" w:rsidRDefault="00E02262" w:rsidP="00E022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0BFD">
              <w:rPr>
                <w:rFonts w:ascii="Arial" w:hAnsi="Arial" w:cs="Arial"/>
                <w:b/>
                <w:sz w:val="22"/>
                <w:szCs w:val="22"/>
              </w:rPr>
              <w:t xml:space="preserve">Employee </w:t>
            </w:r>
            <w:r w:rsidR="00E858D3" w:rsidRPr="00DE0BF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</w:tr>
      <w:tr w:rsidR="00E02262" w:rsidRPr="00DE0BFD" w14:paraId="56F0FA0E" w14:textId="77777777" w:rsidTr="00DE0BFD">
        <w:tc>
          <w:tcPr>
            <w:tcW w:w="3672" w:type="dxa"/>
            <w:shd w:val="clear" w:color="auto" w:fill="auto"/>
          </w:tcPr>
          <w:p w14:paraId="1F48798D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3A6BE4AC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58307B24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02262" w:rsidRPr="00DE0BFD" w14:paraId="776B4233" w14:textId="77777777" w:rsidTr="00DE0BFD">
        <w:tc>
          <w:tcPr>
            <w:tcW w:w="3672" w:type="dxa"/>
            <w:shd w:val="clear" w:color="auto" w:fill="auto"/>
          </w:tcPr>
          <w:p w14:paraId="75B5CD17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5A89DBAC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75BD3A1C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02262" w:rsidRPr="00DE0BFD" w14:paraId="381065AB" w14:textId="77777777" w:rsidTr="00DE0BFD">
        <w:tc>
          <w:tcPr>
            <w:tcW w:w="3672" w:type="dxa"/>
            <w:shd w:val="clear" w:color="auto" w:fill="auto"/>
          </w:tcPr>
          <w:p w14:paraId="68D78C72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3033DD3D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50BB2F3F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02262" w:rsidRPr="00DE0BFD" w14:paraId="3E3FD6AA" w14:textId="77777777" w:rsidTr="00DE0BFD">
        <w:tc>
          <w:tcPr>
            <w:tcW w:w="3672" w:type="dxa"/>
            <w:shd w:val="clear" w:color="auto" w:fill="auto"/>
          </w:tcPr>
          <w:p w14:paraId="68192C88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28CE4E53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0D9F95BB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02262" w:rsidRPr="00DE0BFD" w14:paraId="318BCCF9" w14:textId="77777777" w:rsidTr="00DE0BFD">
        <w:tc>
          <w:tcPr>
            <w:tcW w:w="3672" w:type="dxa"/>
            <w:shd w:val="clear" w:color="auto" w:fill="auto"/>
          </w:tcPr>
          <w:p w14:paraId="321B0649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51CCDFC8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3BB1DD83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02262" w:rsidRPr="00DE0BFD" w14:paraId="57D7D691" w14:textId="77777777" w:rsidTr="00DE0BFD">
        <w:tc>
          <w:tcPr>
            <w:tcW w:w="3672" w:type="dxa"/>
            <w:shd w:val="clear" w:color="auto" w:fill="auto"/>
          </w:tcPr>
          <w:p w14:paraId="5B4332E3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3C0424C7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0603B8DE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02262" w:rsidRPr="00DE0BFD" w14:paraId="7A4A728E" w14:textId="77777777" w:rsidTr="00DE0BFD">
        <w:tc>
          <w:tcPr>
            <w:tcW w:w="3672" w:type="dxa"/>
            <w:shd w:val="clear" w:color="auto" w:fill="auto"/>
          </w:tcPr>
          <w:p w14:paraId="0E4F622E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16762899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4E003DAA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02262" w:rsidRPr="00DE0BFD" w14:paraId="2EB4DB2A" w14:textId="77777777" w:rsidTr="00DE0BFD">
        <w:tc>
          <w:tcPr>
            <w:tcW w:w="3672" w:type="dxa"/>
            <w:shd w:val="clear" w:color="auto" w:fill="auto"/>
          </w:tcPr>
          <w:p w14:paraId="15199C96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1298E8A8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0F22376C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02262" w:rsidRPr="00DE0BFD" w14:paraId="4797CF9C" w14:textId="77777777" w:rsidTr="00DE0BFD">
        <w:tc>
          <w:tcPr>
            <w:tcW w:w="3672" w:type="dxa"/>
            <w:shd w:val="clear" w:color="auto" w:fill="auto"/>
          </w:tcPr>
          <w:p w14:paraId="6B48A52F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5CF5EE7D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61CB1955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02262" w:rsidRPr="00DE0BFD" w14:paraId="133181AB" w14:textId="77777777" w:rsidTr="00DE0BFD">
        <w:tc>
          <w:tcPr>
            <w:tcW w:w="3672" w:type="dxa"/>
            <w:shd w:val="clear" w:color="auto" w:fill="auto"/>
          </w:tcPr>
          <w:p w14:paraId="26046592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11B959F9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0EBD6753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02262" w:rsidRPr="00DE0BFD" w14:paraId="7E1AFC4D" w14:textId="77777777" w:rsidTr="00DE0BFD">
        <w:tc>
          <w:tcPr>
            <w:tcW w:w="3672" w:type="dxa"/>
            <w:shd w:val="clear" w:color="auto" w:fill="auto"/>
          </w:tcPr>
          <w:p w14:paraId="6D483E88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0793D734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4DB399AA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02262" w:rsidRPr="00DE0BFD" w14:paraId="5D084E6A" w14:textId="77777777" w:rsidTr="00DE0BFD">
        <w:tc>
          <w:tcPr>
            <w:tcW w:w="3672" w:type="dxa"/>
            <w:shd w:val="clear" w:color="auto" w:fill="auto"/>
          </w:tcPr>
          <w:p w14:paraId="6C4E053D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082BEB53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17EF93DD" w14:textId="77777777" w:rsidR="00E02262" w:rsidRPr="00DE0BFD" w:rsidRDefault="00E02262" w:rsidP="00E0226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14:paraId="22B51D23" w14:textId="77777777" w:rsidR="00E02262" w:rsidRPr="00092E28" w:rsidRDefault="00E02262" w:rsidP="00E02262">
      <w:pPr>
        <w:rPr>
          <w:rFonts w:ascii="Arial" w:hAnsi="Arial" w:cs="Arial"/>
          <w:b/>
          <w:sz w:val="44"/>
          <w:szCs w:val="44"/>
        </w:rPr>
      </w:pPr>
    </w:p>
    <w:p w14:paraId="192B9F62" w14:textId="77777777" w:rsidR="00E02262" w:rsidRDefault="00E02262" w:rsidP="00E02262">
      <w:pPr>
        <w:ind w:left="36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softHyphen/>
      </w:r>
      <w:r>
        <w:rPr>
          <w:b/>
          <w:sz w:val="40"/>
          <w:szCs w:val="40"/>
          <w:u w:val="single"/>
        </w:rPr>
        <w:softHyphen/>
      </w:r>
      <w:r>
        <w:rPr>
          <w:b/>
          <w:sz w:val="40"/>
          <w:szCs w:val="40"/>
          <w:u w:val="single"/>
        </w:rPr>
        <w:softHyphen/>
      </w:r>
      <w:r>
        <w:rPr>
          <w:b/>
          <w:sz w:val="40"/>
          <w:szCs w:val="40"/>
          <w:u w:val="single"/>
        </w:rPr>
        <w:softHyphen/>
      </w:r>
      <w:r>
        <w:rPr>
          <w:b/>
          <w:sz w:val="40"/>
          <w:szCs w:val="40"/>
          <w:u w:val="single"/>
        </w:rPr>
        <w:softHyphen/>
      </w:r>
      <w:r>
        <w:rPr>
          <w:b/>
          <w:sz w:val="40"/>
          <w:szCs w:val="40"/>
          <w:u w:val="single"/>
        </w:rPr>
        <w:softHyphen/>
      </w:r>
      <w:r>
        <w:rPr>
          <w:b/>
          <w:sz w:val="40"/>
          <w:szCs w:val="40"/>
          <w:u w:val="single"/>
        </w:rPr>
        <w:softHyphen/>
      </w:r>
      <w:r>
        <w:rPr>
          <w:b/>
          <w:sz w:val="40"/>
          <w:szCs w:val="40"/>
          <w:u w:val="single"/>
        </w:rPr>
        <w:softHyphen/>
      </w:r>
      <w:r>
        <w:rPr>
          <w:b/>
          <w:sz w:val="40"/>
          <w:szCs w:val="40"/>
          <w:u w:val="single"/>
        </w:rPr>
        <w:softHyphen/>
      </w:r>
    </w:p>
    <w:p w14:paraId="398E3A02" w14:textId="77777777" w:rsidR="00E02262" w:rsidRDefault="00E02262" w:rsidP="00BF6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br w:type="page"/>
      </w:r>
      <w:r w:rsidRPr="00BF6B95">
        <w:rPr>
          <w:rFonts w:ascii="Arial" w:hAnsi="Arial" w:cs="Arial"/>
          <w:b/>
          <w:sz w:val="22"/>
          <w:szCs w:val="22"/>
        </w:rPr>
        <w:lastRenderedPageBreak/>
        <w:t>Privacy Policy Review Log</w:t>
      </w:r>
    </w:p>
    <w:p w14:paraId="20543C8A" w14:textId="77777777" w:rsidR="00BF6B95" w:rsidRPr="00E02262" w:rsidRDefault="00BF6B95" w:rsidP="00BF6B9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F6B95" w:rsidRPr="00DE0BFD" w14:paraId="39C56AA2" w14:textId="77777777" w:rsidTr="00DE0BFD">
        <w:tc>
          <w:tcPr>
            <w:tcW w:w="3672" w:type="dxa"/>
            <w:shd w:val="clear" w:color="auto" w:fill="BFBFBF"/>
          </w:tcPr>
          <w:p w14:paraId="5AA33D7E" w14:textId="77777777" w:rsidR="00BF6B95" w:rsidRPr="00DE0BFD" w:rsidRDefault="00BF6B95" w:rsidP="00DE0B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0BFD">
              <w:rPr>
                <w:rFonts w:ascii="Arial" w:hAnsi="Arial" w:cs="Arial"/>
                <w:b/>
                <w:sz w:val="22"/>
                <w:szCs w:val="22"/>
              </w:rPr>
              <w:t>Review Date</w:t>
            </w:r>
          </w:p>
        </w:tc>
        <w:tc>
          <w:tcPr>
            <w:tcW w:w="3672" w:type="dxa"/>
            <w:shd w:val="clear" w:color="auto" w:fill="BFBFBF"/>
          </w:tcPr>
          <w:p w14:paraId="437AEFED" w14:textId="77777777" w:rsidR="00BF6B95" w:rsidRPr="00DE0BFD" w:rsidRDefault="00BF6B95" w:rsidP="00DE0B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0BFD">
              <w:rPr>
                <w:rFonts w:ascii="Arial" w:hAnsi="Arial" w:cs="Arial"/>
                <w:b/>
                <w:sz w:val="22"/>
                <w:szCs w:val="22"/>
              </w:rPr>
              <w:t>Item updated</w:t>
            </w:r>
          </w:p>
        </w:tc>
        <w:tc>
          <w:tcPr>
            <w:tcW w:w="3672" w:type="dxa"/>
            <w:shd w:val="clear" w:color="auto" w:fill="BFBFBF"/>
          </w:tcPr>
          <w:p w14:paraId="5E53392D" w14:textId="77777777" w:rsidR="00BF6B95" w:rsidRPr="00DE0BFD" w:rsidRDefault="00BF6B95" w:rsidP="00DE0B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0BFD">
              <w:rPr>
                <w:rFonts w:ascii="Arial" w:hAnsi="Arial" w:cs="Arial"/>
                <w:b/>
                <w:sz w:val="22"/>
                <w:szCs w:val="22"/>
              </w:rPr>
              <w:t>Reviewer Name and Title</w:t>
            </w:r>
          </w:p>
        </w:tc>
      </w:tr>
      <w:tr w:rsidR="00BF6B95" w:rsidRPr="00DE0BFD" w14:paraId="176142E7" w14:textId="77777777" w:rsidTr="00DE0BFD">
        <w:tc>
          <w:tcPr>
            <w:tcW w:w="3672" w:type="dxa"/>
            <w:shd w:val="clear" w:color="auto" w:fill="auto"/>
          </w:tcPr>
          <w:p w14:paraId="6598A948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2CA32698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0A0C5D3A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BF6B95" w:rsidRPr="00DE0BFD" w14:paraId="488D963C" w14:textId="77777777" w:rsidTr="00DE0BFD">
        <w:tc>
          <w:tcPr>
            <w:tcW w:w="3672" w:type="dxa"/>
            <w:shd w:val="clear" w:color="auto" w:fill="auto"/>
          </w:tcPr>
          <w:p w14:paraId="095060AD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6B998EA2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7D01C91F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BF6B95" w:rsidRPr="00DE0BFD" w14:paraId="139B856D" w14:textId="77777777" w:rsidTr="00DE0BFD">
        <w:tc>
          <w:tcPr>
            <w:tcW w:w="3672" w:type="dxa"/>
            <w:shd w:val="clear" w:color="auto" w:fill="auto"/>
          </w:tcPr>
          <w:p w14:paraId="7AC94BE4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177170B4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75FD5B11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BF6B95" w:rsidRPr="00DE0BFD" w14:paraId="6304512D" w14:textId="77777777" w:rsidTr="00DE0BFD">
        <w:tc>
          <w:tcPr>
            <w:tcW w:w="3672" w:type="dxa"/>
            <w:shd w:val="clear" w:color="auto" w:fill="auto"/>
          </w:tcPr>
          <w:p w14:paraId="505A6FF4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3885B6D0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7CC314DD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BF6B95" w:rsidRPr="00DE0BFD" w14:paraId="0586AB84" w14:textId="77777777" w:rsidTr="00DE0BFD">
        <w:tc>
          <w:tcPr>
            <w:tcW w:w="3672" w:type="dxa"/>
            <w:shd w:val="clear" w:color="auto" w:fill="auto"/>
          </w:tcPr>
          <w:p w14:paraId="37AB24F5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3BB59D47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415F7134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BF6B95" w:rsidRPr="00DE0BFD" w14:paraId="4B87D1BD" w14:textId="77777777" w:rsidTr="00DE0BFD">
        <w:tc>
          <w:tcPr>
            <w:tcW w:w="3672" w:type="dxa"/>
            <w:shd w:val="clear" w:color="auto" w:fill="auto"/>
          </w:tcPr>
          <w:p w14:paraId="1A6E8F58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1E7DD2C6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5C0BCB6C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BF6B95" w:rsidRPr="00DE0BFD" w14:paraId="169AD1D0" w14:textId="77777777" w:rsidTr="00DE0BFD">
        <w:tc>
          <w:tcPr>
            <w:tcW w:w="3672" w:type="dxa"/>
            <w:shd w:val="clear" w:color="auto" w:fill="auto"/>
          </w:tcPr>
          <w:p w14:paraId="348621E4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18CF06B1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59406620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BF6B95" w:rsidRPr="00DE0BFD" w14:paraId="21AA6C5F" w14:textId="77777777" w:rsidTr="00DE0BFD">
        <w:tc>
          <w:tcPr>
            <w:tcW w:w="3672" w:type="dxa"/>
            <w:shd w:val="clear" w:color="auto" w:fill="auto"/>
          </w:tcPr>
          <w:p w14:paraId="4C6FD986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79F8D606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5A37970B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BF6B95" w:rsidRPr="00DE0BFD" w14:paraId="0BB96DC2" w14:textId="77777777" w:rsidTr="00DE0BFD">
        <w:tc>
          <w:tcPr>
            <w:tcW w:w="3672" w:type="dxa"/>
            <w:shd w:val="clear" w:color="auto" w:fill="auto"/>
          </w:tcPr>
          <w:p w14:paraId="220C3727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49ACA750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7F9B8139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BF6B95" w:rsidRPr="00DE0BFD" w14:paraId="1D6ED1E8" w14:textId="77777777" w:rsidTr="00DE0BFD">
        <w:tc>
          <w:tcPr>
            <w:tcW w:w="3672" w:type="dxa"/>
            <w:shd w:val="clear" w:color="auto" w:fill="auto"/>
          </w:tcPr>
          <w:p w14:paraId="63B45D4D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196C4B29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6A8C24DB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BF6B95" w:rsidRPr="00DE0BFD" w14:paraId="4BB0671D" w14:textId="77777777" w:rsidTr="00DE0BFD">
        <w:tc>
          <w:tcPr>
            <w:tcW w:w="3672" w:type="dxa"/>
            <w:shd w:val="clear" w:color="auto" w:fill="auto"/>
          </w:tcPr>
          <w:p w14:paraId="3F777DC9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66214CF4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26920AAD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BF6B95" w:rsidRPr="00DE0BFD" w14:paraId="4846EBA3" w14:textId="77777777" w:rsidTr="00DE0BFD">
        <w:tc>
          <w:tcPr>
            <w:tcW w:w="3672" w:type="dxa"/>
            <w:shd w:val="clear" w:color="auto" w:fill="auto"/>
          </w:tcPr>
          <w:p w14:paraId="49709C53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0029FF5D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672" w:type="dxa"/>
            <w:shd w:val="clear" w:color="auto" w:fill="auto"/>
          </w:tcPr>
          <w:p w14:paraId="663632C7" w14:textId="77777777" w:rsidR="00BF6B95" w:rsidRPr="00DE0BFD" w:rsidRDefault="00BF6B95" w:rsidP="00DE0BF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14:paraId="63CAB14B" w14:textId="77777777" w:rsidR="00BF6B95" w:rsidRPr="00092E28" w:rsidRDefault="00BF6B95" w:rsidP="00BF6B95">
      <w:pPr>
        <w:rPr>
          <w:rFonts w:ascii="Arial" w:hAnsi="Arial" w:cs="Arial"/>
          <w:b/>
          <w:sz w:val="44"/>
          <w:szCs w:val="44"/>
        </w:rPr>
      </w:pPr>
    </w:p>
    <w:p w14:paraId="7200655B" w14:textId="77777777" w:rsidR="00BF6B95" w:rsidRDefault="00BF6B95" w:rsidP="00E02262">
      <w:pPr>
        <w:rPr>
          <w:b/>
          <w:sz w:val="40"/>
          <w:szCs w:val="40"/>
        </w:rPr>
      </w:pPr>
    </w:p>
    <w:bookmarkEnd w:id="3"/>
    <w:p w14:paraId="143D4F78" w14:textId="77777777" w:rsidR="00BF6B95" w:rsidRPr="00E02262" w:rsidRDefault="00BF6B95" w:rsidP="00E02262">
      <w:pPr>
        <w:rPr>
          <w:b/>
          <w:sz w:val="40"/>
          <w:szCs w:val="40"/>
        </w:rPr>
      </w:pPr>
    </w:p>
    <w:sectPr w:rsidR="00BF6B95" w:rsidRPr="00E02262" w:rsidSect="00DE5D6D">
      <w:footerReference w:type="even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234C" w14:textId="77777777" w:rsidR="00751B3C" w:rsidRDefault="00751B3C">
      <w:r>
        <w:separator/>
      </w:r>
    </w:p>
  </w:endnote>
  <w:endnote w:type="continuationSeparator" w:id="0">
    <w:p w14:paraId="3F470040" w14:textId="77777777" w:rsidR="00751B3C" w:rsidRDefault="0075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08C3" w14:textId="77777777" w:rsidR="003C2B92" w:rsidRDefault="003C2B92" w:rsidP="00EB09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93FF67" w14:textId="77777777" w:rsidR="003C2B92" w:rsidRDefault="003C2B92" w:rsidP="00CA4A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29B7" w14:textId="77777777" w:rsidR="00751B3C" w:rsidRDefault="00751B3C">
      <w:r>
        <w:separator/>
      </w:r>
    </w:p>
  </w:footnote>
  <w:footnote w:type="continuationSeparator" w:id="0">
    <w:p w14:paraId="6858CE0F" w14:textId="77777777" w:rsidR="00751B3C" w:rsidRDefault="0075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8A8"/>
    <w:multiLevelType w:val="hybridMultilevel"/>
    <w:tmpl w:val="A5E82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279"/>
    <w:multiLevelType w:val="hybridMultilevel"/>
    <w:tmpl w:val="E9D65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3A09"/>
    <w:multiLevelType w:val="hybridMultilevel"/>
    <w:tmpl w:val="7C066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312CB"/>
    <w:multiLevelType w:val="hybridMultilevel"/>
    <w:tmpl w:val="61AA19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E6F81"/>
    <w:multiLevelType w:val="hybridMultilevel"/>
    <w:tmpl w:val="13004B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E1CE5"/>
    <w:multiLevelType w:val="hybridMultilevel"/>
    <w:tmpl w:val="7A8004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507B5"/>
    <w:multiLevelType w:val="hybridMultilevel"/>
    <w:tmpl w:val="D01679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D425DD"/>
    <w:multiLevelType w:val="hybridMultilevel"/>
    <w:tmpl w:val="8BC0B0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FB601C"/>
    <w:multiLevelType w:val="hybridMultilevel"/>
    <w:tmpl w:val="BC1403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1F16A4"/>
    <w:multiLevelType w:val="hybridMultilevel"/>
    <w:tmpl w:val="A92686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7C1B5B"/>
    <w:multiLevelType w:val="hybridMultilevel"/>
    <w:tmpl w:val="2C4A6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053C9"/>
    <w:multiLevelType w:val="hybridMultilevel"/>
    <w:tmpl w:val="A3905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D4EBE"/>
    <w:multiLevelType w:val="hybridMultilevel"/>
    <w:tmpl w:val="7576D5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9F73FF"/>
    <w:multiLevelType w:val="hybridMultilevel"/>
    <w:tmpl w:val="C3760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0798B"/>
    <w:multiLevelType w:val="hybridMultilevel"/>
    <w:tmpl w:val="C35E9C42"/>
    <w:lvl w:ilvl="0" w:tplc="9E6657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6AB"/>
    <w:multiLevelType w:val="hybridMultilevel"/>
    <w:tmpl w:val="35C4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32346"/>
    <w:multiLevelType w:val="hybridMultilevel"/>
    <w:tmpl w:val="BCF45B78"/>
    <w:lvl w:ilvl="0" w:tplc="4C8615C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C43C64"/>
    <w:multiLevelType w:val="hybridMultilevel"/>
    <w:tmpl w:val="1FAC8B2C"/>
    <w:lvl w:ilvl="0" w:tplc="41D85DA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135763"/>
    <w:multiLevelType w:val="hybridMultilevel"/>
    <w:tmpl w:val="BFA8049A"/>
    <w:lvl w:ilvl="0" w:tplc="D750BFF8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21F3ECB"/>
    <w:multiLevelType w:val="hybridMultilevel"/>
    <w:tmpl w:val="8424F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82FAC"/>
    <w:multiLevelType w:val="hybridMultilevel"/>
    <w:tmpl w:val="19982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F4947"/>
    <w:multiLevelType w:val="hybridMultilevel"/>
    <w:tmpl w:val="FC120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D321A"/>
    <w:multiLevelType w:val="hybridMultilevel"/>
    <w:tmpl w:val="9626AD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CB06F0"/>
    <w:multiLevelType w:val="hybridMultilevel"/>
    <w:tmpl w:val="6354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AD7924"/>
    <w:multiLevelType w:val="hybridMultilevel"/>
    <w:tmpl w:val="71462A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E35D55"/>
    <w:multiLevelType w:val="hybridMultilevel"/>
    <w:tmpl w:val="8CECB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5A97"/>
    <w:multiLevelType w:val="hybridMultilevel"/>
    <w:tmpl w:val="82AEBA68"/>
    <w:lvl w:ilvl="0" w:tplc="E0C0D4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962680">
    <w:abstractNumId w:val="18"/>
  </w:num>
  <w:num w:numId="2" w16cid:durableId="474758698">
    <w:abstractNumId w:val="15"/>
  </w:num>
  <w:num w:numId="3" w16cid:durableId="522598491">
    <w:abstractNumId w:val="21"/>
  </w:num>
  <w:num w:numId="4" w16cid:durableId="828905060">
    <w:abstractNumId w:val="11"/>
  </w:num>
  <w:num w:numId="5" w16cid:durableId="843014241">
    <w:abstractNumId w:val="25"/>
  </w:num>
  <w:num w:numId="6" w16cid:durableId="617612352">
    <w:abstractNumId w:val="10"/>
  </w:num>
  <w:num w:numId="7" w16cid:durableId="708605134">
    <w:abstractNumId w:val="19"/>
  </w:num>
  <w:num w:numId="8" w16cid:durableId="1220703483">
    <w:abstractNumId w:val="17"/>
  </w:num>
  <w:num w:numId="9" w16cid:durableId="622270007">
    <w:abstractNumId w:val="23"/>
  </w:num>
  <w:num w:numId="10" w16cid:durableId="1864662223">
    <w:abstractNumId w:val="16"/>
  </w:num>
  <w:num w:numId="11" w16cid:durableId="1398473025">
    <w:abstractNumId w:val="0"/>
  </w:num>
  <w:num w:numId="12" w16cid:durableId="1001854208">
    <w:abstractNumId w:val="9"/>
  </w:num>
  <w:num w:numId="13" w16cid:durableId="1361586896">
    <w:abstractNumId w:val="6"/>
  </w:num>
  <w:num w:numId="14" w16cid:durableId="743064093">
    <w:abstractNumId w:val="4"/>
  </w:num>
  <w:num w:numId="15" w16cid:durableId="617564126">
    <w:abstractNumId w:val="7"/>
  </w:num>
  <w:num w:numId="16" w16cid:durableId="1575118846">
    <w:abstractNumId w:val="22"/>
  </w:num>
  <w:num w:numId="17" w16cid:durableId="981883488">
    <w:abstractNumId w:val="5"/>
  </w:num>
  <w:num w:numId="18" w16cid:durableId="1579751898">
    <w:abstractNumId w:val="3"/>
  </w:num>
  <w:num w:numId="19" w16cid:durableId="1947152926">
    <w:abstractNumId w:val="24"/>
  </w:num>
  <w:num w:numId="20" w16cid:durableId="1634367574">
    <w:abstractNumId w:val="12"/>
  </w:num>
  <w:num w:numId="21" w16cid:durableId="1114520727">
    <w:abstractNumId w:val="14"/>
  </w:num>
  <w:num w:numId="22" w16cid:durableId="699860225">
    <w:abstractNumId w:val="8"/>
  </w:num>
  <w:num w:numId="23" w16cid:durableId="564610977">
    <w:abstractNumId w:val="26"/>
  </w:num>
  <w:num w:numId="24" w16cid:durableId="617763713">
    <w:abstractNumId w:val="13"/>
  </w:num>
  <w:num w:numId="25" w16cid:durableId="1404521531">
    <w:abstractNumId w:val="20"/>
  </w:num>
  <w:num w:numId="26" w16cid:durableId="747851529">
    <w:abstractNumId w:val="1"/>
  </w:num>
  <w:num w:numId="27" w16cid:durableId="1599292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2AB"/>
    <w:rsid w:val="00002C5E"/>
    <w:rsid w:val="0004073C"/>
    <w:rsid w:val="00046D5B"/>
    <w:rsid w:val="00047CB3"/>
    <w:rsid w:val="0005315E"/>
    <w:rsid w:val="00071DE8"/>
    <w:rsid w:val="000830FD"/>
    <w:rsid w:val="000A4ECC"/>
    <w:rsid w:val="000B29EE"/>
    <w:rsid w:val="000E08C6"/>
    <w:rsid w:val="000F45A1"/>
    <w:rsid w:val="00121152"/>
    <w:rsid w:val="00137C42"/>
    <w:rsid w:val="00140157"/>
    <w:rsid w:val="00143CD8"/>
    <w:rsid w:val="00155923"/>
    <w:rsid w:val="001864FA"/>
    <w:rsid w:val="001B2986"/>
    <w:rsid w:val="001D6065"/>
    <w:rsid w:val="001E470D"/>
    <w:rsid w:val="001F67E4"/>
    <w:rsid w:val="00206372"/>
    <w:rsid w:val="002270F5"/>
    <w:rsid w:val="00280AC2"/>
    <w:rsid w:val="002B3E37"/>
    <w:rsid w:val="002E4F2B"/>
    <w:rsid w:val="002F2DA0"/>
    <w:rsid w:val="002F5459"/>
    <w:rsid w:val="002F7D29"/>
    <w:rsid w:val="00306D46"/>
    <w:rsid w:val="00362C3B"/>
    <w:rsid w:val="00366B48"/>
    <w:rsid w:val="0037335B"/>
    <w:rsid w:val="00373F55"/>
    <w:rsid w:val="003851BF"/>
    <w:rsid w:val="00385FFA"/>
    <w:rsid w:val="003B5722"/>
    <w:rsid w:val="003C2B92"/>
    <w:rsid w:val="003D74E3"/>
    <w:rsid w:val="003E3032"/>
    <w:rsid w:val="00420846"/>
    <w:rsid w:val="00434492"/>
    <w:rsid w:val="00441E9D"/>
    <w:rsid w:val="004728F7"/>
    <w:rsid w:val="004872AB"/>
    <w:rsid w:val="004B776F"/>
    <w:rsid w:val="004D0177"/>
    <w:rsid w:val="004E0F75"/>
    <w:rsid w:val="00526218"/>
    <w:rsid w:val="005316E3"/>
    <w:rsid w:val="005400FF"/>
    <w:rsid w:val="00592E73"/>
    <w:rsid w:val="00597DAF"/>
    <w:rsid w:val="005A0D10"/>
    <w:rsid w:val="005A6E94"/>
    <w:rsid w:val="005B2624"/>
    <w:rsid w:val="005D2DAE"/>
    <w:rsid w:val="005F0648"/>
    <w:rsid w:val="005F6300"/>
    <w:rsid w:val="005F7495"/>
    <w:rsid w:val="00610927"/>
    <w:rsid w:val="0061125D"/>
    <w:rsid w:val="00686558"/>
    <w:rsid w:val="006B3B6A"/>
    <w:rsid w:val="006D32D8"/>
    <w:rsid w:val="006D635C"/>
    <w:rsid w:val="00735043"/>
    <w:rsid w:val="007448BB"/>
    <w:rsid w:val="00751B3C"/>
    <w:rsid w:val="007538B6"/>
    <w:rsid w:val="007709B8"/>
    <w:rsid w:val="00781875"/>
    <w:rsid w:val="007874F7"/>
    <w:rsid w:val="007D30EC"/>
    <w:rsid w:val="007D547D"/>
    <w:rsid w:val="007F5A70"/>
    <w:rsid w:val="00884D1E"/>
    <w:rsid w:val="00896FED"/>
    <w:rsid w:val="008A6E1F"/>
    <w:rsid w:val="008C66E9"/>
    <w:rsid w:val="00923076"/>
    <w:rsid w:val="00926783"/>
    <w:rsid w:val="009A5E11"/>
    <w:rsid w:val="009B330F"/>
    <w:rsid w:val="009C03BE"/>
    <w:rsid w:val="009C1095"/>
    <w:rsid w:val="009C2488"/>
    <w:rsid w:val="009E37FE"/>
    <w:rsid w:val="00A25D68"/>
    <w:rsid w:val="00A313C4"/>
    <w:rsid w:val="00A64E33"/>
    <w:rsid w:val="00AB2952"/>
    <w:rsid w:val="00AB4ADF"/>
    <w:rsid w:val="00B3260F"/>
    <w:rsid w:val="00B40E7F"/>
    <w:rsid w:val="00B44131"/>
    <w:rsid w:val="00B87CC4"/>
    <w:rsid w:val="00BA2CFD"/>
    <w:rsid w:val="00BA58D8"/>
    <w:rsid w:val="00BA6D06"/>
    <w:rsid w:val="00BB1CC9"/>
    <w:rsid w:val="00BB53A7"/>
    <w:rsid w:val="00BC77AD"/>
    <w:rsid w:val="00BD3CA7"/>
    <w:rsid w:val="00BD3F12"/>
    <w:rsid w:val="00BF6B95"/>
    <w:rsid w:val="00C66488"/>
    <w:rsid w:val="00CA4A61"/>
    <w:rsid w:val="00CA6156"/>
    <w:rsid w:val="00CB0B8F"/>
    <w:rsid w:val="00CD45B8"/>
    <w:rsid w:val="00CE4C80"/>
    <w:rsid w:val="00CF4CD0"/>
    <w:rsid w:val="00D6603F"/>
    <w:rsid w:val="00D92BE2"/>
    <w:rsid w:val="00D97B8F"/>
    <w:rsid w:val="00DB4142"/>
    <w:rsid w:val="00DE0BFD"/>
    <w:rsid w:val="00DE5D6D"/>
    <w:rsid w:val="00DF1C31"/>
    <w:rsid w:val="00DF5900"/>
    <w:rsid w:val="00E02262"/>
    <w:rsid w:val="00E361CE"/>
    <w:rsid w:val="00E506E2"/>
    <w:rsid w:val="00E6662F"/>
    <w:rsid w:val="00E76E34"/>
    <w:rsid w:val="00E858D3"/>
    <w:rsid w:val="00EB099A"/>
    <w:rsid w:val="00EC7750"/>
    <w:rsid w:val="00ED064E"/>
    <w:rsid w:val="00ED06A1"/>
    <w:rsid w:val="00EF4723"/>
    <w:rsid w:val="00EF7D17"/>
    <w:rsid w:val="00F3108F"/>
    <w:rsid w:val="00F770C4"/>
    <w:rsid w:val="00FA52E8"/>
    <w:rsid w:val="00FB19ED"/>
    <w:rsid w:val="00FC584C"/>
    <w:rsid w:val="00FD73CD"/>
    <w:rsid w:val="00F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4F900"/>
  <w15:chartTrackingRefBased/>
  <w15:docId w15:val="{5E2BCDC7-CA6E-4AD5-9E03-1B9B67ED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E4F2B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0531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B3B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72A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E4F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jc w:val="center"/>
    </w:pPr>
    <w:rPr>
      <w:b/>
      <w:bCs/>
      <w:sz w:val="22"/>
      <w:lang w:val="en-CA"/>
    </w:rPr>
  </w:style>
  <w:style w:type="paragraph" w:styleId="NormalWeb">
    <w:name w:val="Normal (Web)"/>
    <w:basedOn w:val="Normal"/>
    <w:rsid w:val="00AB2952"/>
    <w:pPr>
      <w:spacing w:before="100" w:beforeAutospacing="1" w:after="100" w:afterAutospacing="1"/>
    </w:pPr>
  </w:style>
  <w:style w:type="character" w:styleId="Strong">
    <w:name w:val="Strong"/>
    <w:qFormat/>
    <w:rsid w:val="00AB2952"/>
    <w:rPr>
      <w:b/>
      <w:bCs/>
    </w:rPr>
  </w:style>
  <w:style w:type="paragraph" w:styleId="Footer">
    <w:name w:val="footer"/>
    <w:basedOn w:val="Normal"/>
    <w:rsid w:val="00CA4A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4A61"/>
  </w:style>
  <w:style w:type="paragraph" w:styleId="ListParagraph">
    <w:name w:val="List Paragraph"/>
    <w:basedOn w:val="Normal"/>
    <w:qFormat/>
    <w:rsid w:val="007F5A70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Heading3Char">
    <w:name w:val="Heading 3 Char"/>
    <w:link w:val="Heading3"/>
    <w:rsid w:val="006B3B6A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leGrid">
    <w:name w:val="Table Grid"/>
    <w:basedOn w:val="TableNormal"/>
    <w:rsid w:val="00E0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71DE8"/>
    <w:rPr>
      <w:b/>
      <w:bCs/>
      <w:sz w:val="22"/>
      <w:szCs w:val="24"/>
    </w:rPr>
  </w:style>
  <w:style w:type="paragraph" w:styleId="Header">
    <w:name w:val="header"/>
    <w:basedOn w:val="Normal"/>
    <w:link w:val="HeaderChar"/>
    <w:rsid w:val="00071D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1D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EA2E62BA8F64F9C6F6CB453BAC1DD" ma:contentTypeVersion="16" ma:contentTypeDescription="Create a new document." ma:contentTypeScope="" ma:versionID="e3133f1d41b6f5021bd9bac8150d30df">
  <xsd:schema xmlns:xsd="http://www.w3.org/2001/XMLSchema" xmlns:xs="http://www.w3.org/2001/XMLSchema" xmlns:p="http://schemas.microsoft.com/office/2006/metadata/properties" xmlns:ns2="42471227-f875-4466-bbe3-a333aa695364" xmlns:ns3="2d0b5c39-7633-452c-91af-8663b26afcf3" targetNamespace="http://schemas.microsoft.com/office/2006/metadata/properties" ma:root="true" ma:fieldsID="caf43f38741207bc7e042abd5af30930" ns2:_="" ns3:_="">
    <xsd:import namespace="42471227-f875-4466-bbe3-a333aa695364"/>
    <xsd:import namespace="2d0b5c39-7633-452c-91af-8663b26afc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71227-f875-4466-bbe3-a333aa6953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fd02ec-6874-4918-a04c-a8d5900a13bd}" ma:internalName="TaxCatchAll" ma:showField="CatchAllData" ma:web="42471227-f875-4466-bbe3-a333aa695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b5c39-7633-452c-91af-8663b26af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393cf2-38a9-4334-ab0b-5231569de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71227-f875-4466-bbe3-a333aa695364"/>
    <lcf76f155ced4ddcb4097134ff3c332f xmlns="2d0b5c39-7633-452c-91af-8663b26afc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A65B45-42F1-4A69-AEE5-0D174D7DA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D8205-F31B-4C0A-AE04-FF294199F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71227-f875-4466-bbe3-a333aa695364"/>
    <ds:schemaRef ds:uri="2d0b5c39-7633-452c-91af-8663b26af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028B7-97B8-4EE1-8779-473B0AA78BCE}">
  <ds:schemaRefs>
    <ds:schemaRef ds:uri="http://schemas.microsoft.com/office/2006/metadata/properties"/>
    <ds:schemaRef ds:uri="http://schemas.microsoft.com/office/infopath/2007/PartnerControls"/>
    <ds:schemaRef ds:uri="42471227-f875-4466-bbe3-a333aa695364"/>
    <ds:schemaRef ds:uri="2d0b5c39-7633-452c-91af-8663b26af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Manulife Financial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ARNOLD</dc:creator>
  <cp:keywords/>
  <cp:lastModifiedBy>Aanchal Kalia</cp:lastModifiedBy>
  <cp:revision>4</cp:revision>
  <cp:lastPrinted>2007-04-20T18:17:00Z</cp:lastPrinted>
  <dcterms:created xsi:type="dcterms:W3CDTF">2022-08-19T18:36:00Z</dcterms:created>
  <dcterms:modified xsi:type="dcterms:W3CDTF">2022-08-22T15:57:00Z</dcterms:modified>
</cp:coreProperties>
</file>